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Formatting of this document needs to be completed!</w:t>
      </w:r>
    </w:p>
    <w:p>
      <w:r>
        <w:rPr>
          <w:color w:val="555555"/>
          <w:sz w:val="20"/>
        </w:rPr>
        <w:t xml:space="preserve">Exported from Holy-Writings.com on 2026-07-06 - 1 clipping</w:t>
      </w:r>
    </w:p>
    <w:p>
      <w:pPr>
        <w:ind w:left="360"/>
      </w:pPr>
      <w:r>
        <w:rPr>
          <w:i/>
        </w:rPr>
        <w:t xml:space="preserve">Formatting of this document needs to be completed!</w:t>
      </w:r>
    </w:p>
    <w:p>
      <w:pPr>
        <w:ind w:left="360"/>
      </w:pPr>
      <w:r>
        <w:rPr>
          <w:i/>
        </w:rPr>
        <w:t xml:space="preserve"/>
      </w:r>
    </w:p>
    <w:p>
      <w:pPr>
        <w:ind w:left="360"/>
      </w:pPr>
      <w:r>
        <w:rPr>
          <w:i/>
        </w:rPr>
        <w:t xml:space="preserve">ПОДБОРКА ЦИТАТ ИЗ СВЯЩЕННЫХ ПИСАНИЙ ПО ТЕМЕ "ИСКУССТВО"</w:t>
      </w:r>
    </w:p>
    <w:p>
      <w:pPr>
        <w:ind w:left="360"/>
      </w:pPr>
      <w:r>
        <w:rPr>
          <w:i/>
        </w:rPr>
        <w:t xml:space="preserve">______________________________________________________________________________</w:t>
      </w:r>
    </w:p>
    <w:p>
      <w:pPr>
        <w:ind w:left="360"/>
      </w:pPr>
      <w:r>
        <w:rPr>
          <w:i/>
        </w:rPr>
        <w:t xml:space="preserve"/>
      </w:r>
    </w:p>
    <w:p>
      <w:pPr>
        <w:ind w:left="360"/>
      </w:pPr>
      <w:r>
        <w:rPr>
          <w:i/>
        </w:rPr>
        <w:t xml:space="preserve">1 ОВЛАДЕНИЕ ИСКУССТВОМ</w:t>
      </w:r>
    </w:p>
    <w:p>
      <w:pPr>
        <w:ind w:left="360"/>
      </w:pPr>
      <w:r>
        <w:rPr>
          <w:i/>
        </w:rPr>
        <w:t xml:space="preserve"/>
      </w:r>
    </w:p>
    <w:p>
      <w:pPr>
        <w:ind w:left="360"/>
      </w:pPr>
      <w:r>
        <w:rPr>
          <w:i/>
        </w:rPr>
        <w:t xml:space="preserve">Выдержки из Писаний Бахауллы  </w:t>
      </w:r>
    </w:p>
    <w:p>
      <w:pPr>
        <w:ind w:left="360"/>
      </w:pPr>
      <w:r>
        <w:rPr>
          <w:i/>
        </w:rPr>
        <w:t xml:space="preserve"/>
      </w:r>
    </w:p>
    <w:p>
      <w:pPr>
        <w:ind w:left="360"/>
      </w:pPr>
      <w:r>
        <w:rPr>
          <w:i/>
        </w:rPr>
        <w:t xml:space="preserve">	Искусства, ремесла и науки возвышают мир бытия и служат его величию. В жизни человека знание подобно крыльям, оно служит лестницей для его восхождения. Каждому надлежит овладевать знаниями. Следует, однако, совершенствоваться в тех науках, что несут благо человечеству, а не в тех, что начинаются и кончаются словами...</w:t>
      </w:r>
    </w:p>
    <w:p>
      <w:pPr>
        <w:ind w:left="360"/>
      </w:pPr>
      <w:r>
        <w:rPr>
          <w:i/>
        </w:rPr>
        <w:t xml:space="preserve">	Воистину, знание - неоценимое сокровище человека, источник славы, благодати, радости, возвышения, счастья и удовольствия. Блажен тот, кто стремится к нему, и горе нерадивому.</w:t>
      </w:r>
    </w:p>
    <w:p>
      <w:pPr>
        <w:ind w:left="360"/>
      </w:pPr>
      <w:r>
        <w:rPr>
          <w:i/>
        </w:rPr>
        <w:t xml:space="preserve">				(Epistle to the Son of the Wolf (Послание Сыну Волка)  [1]</w:t>
      </w:r>
    </w:p>
    <w:p>
      <w:pPr>
        <w:ind w:left="360"/>
      </w:pPr>
      <w:r>
        <w:rPr>
          <w:i/>
        </w:rPr>
        <w:t xml:space="preserve"/>
      </w:r>
    </w:p>
    <w:p>
      <w:pPr>
        <w:ind w:left="360"/>
      </w:pPr>
      <w:r>
        <w:rPr>
          <w:i/>
        </w:rPr>
        <w:t xml:space="preserve">О Мои Слуги!</w:t>
      </w:r>
    </w:p>
    <w:p>
      <w:pPr>
        <w:ind w:left="360"/>
      </w:pPr>
      <w:r>
        <w:rPr>
          <w:i/>
        </w:rPr>
        <w:t xml:space="preserve">Вы - деревья сада Моего; вы обязаны приносить праведные и чудесные плоды, дабы вы и другие могли пользоваться ими. Посему каждому надлежит избрать ремесло или занятие, ибо в том заключена тайна благоденствия, о мужи понимания! Ибо итоги зависят от средств, и Божья милость даст вам довольство. Бесплодные деревья были и будут пищей для огня. </w:t>
      </w:r>
    </w:p>
    <w:p>
      <w:pPr>
        <w:ind w:left="360"/>
      </w:pPr>
      <w:r>
        <w:rPr>
          <w:i/>
        </w:rPr>
        <w:t xml:space="preserve">					(Сокровенные слова (с персидского), #80)  [2]</w:t>
      </w:r>
    </w:p>
    <w:p>
      <w:pPr>
        <w:ind w:left="360"/>
      </w:pPr>
      <w:r>
        <w:rPr>
          <w:i/>
        </w:rPr>
        <w:t xml:space="preserve"/>
      </w:r>
    </w:p>
    <w:p>
      <w:pPr>
        <w:ind w:left="360"/>
      </w:pPr>
      <w:r>
        <w:rPr>
          <w:i/>
        </w:rPr>
        <w:t xml:space="preserve">				Тараз Пятый</w:t>
      </w:r>
    </w:p>
    <w:p>
      <w:pPr>
        <w:ind w:left="360"/>
      </w:pPr>
      <w:r>
        <w:rPr>
          <w:i/>
        </w:rPr>
        <w:t xml:space="preserve">говорит о защите и сохранении достоинства слуг Божиих. Никому не должно пренебрегать истиною в чем-либо, скорее, следует стараться выразить то, что истинно и право. Люди Баха не должны отказать никому в заслуженной награде, относиться с почтением к ремесленникам и, в отличие от людей прошлого, не должны осквернять язык свой бранью.</w:t>
      </w:r>
    </w:p>
    <w:p>
      <w:pPr>
        <w:ind w:left="360"/>
      </w:pPr>
      <w:r>
        <w:rPr>
          <w:i/>
        </w:rPr>
        <w:t xml:space="preserve">	В сей День солнце мастерства сияет с западного горизонта, река искусств течет от моря тех краев. Следует быть честным и оценить подобный дар.</w:t>
      </w:r>
    </w:p>
    <w:p>
      <w:pPr>
        <w:ind w:left="360"/>
      </w:pPr>
      <w:r>
        <w:rPr>
          <w:i/>
        </w:rPr>
        <w:t xml:space="preserve">				(Скрижали Бахауллы, Явленные после Китаб-и-Агдас)  [3]</w:t>
      </w:r>
    </w:p>
    <w:p>
      <w:pPr>
        <w:ind w:left="360"/>
      </w:pPr>
      <w:r>
        <w:rPr>
          <w:i/>
        </w:rPr>
        <w:t xml:space="preserve"/>
      </w:r>
    </w:p>
    <w:p>
      <w:pPr>
        <w:ind w:left="360"/>
      </w:pPr>
      <w:r>
        <w:rPr>
          <w:i/>
        </w:rPr>
        <w:t xml:space="preserve">	В каждом начинании следует предвидеть его конец. Из всех возможных наук и искусств выберите для детей такие, которые принесут людям пользу,послужат их развитию и возвысят их положение. Сие поможет развеять зловонную атмосферу беззакония, и трудами тех, кто возглавляет нации, утвердятся всеобщее благоденствие, безопасность и мир. </w:t>
      </w:r>
    </w:p>
    <w:p>
      <w:pPr>
        <w:ind w:left="360"/>
      </w:pPr>
      <w:r>
        <w:rPr>
          <w:i/>
        </w:rPr>
        <w:t xml:space="preserve">	Великий Сущный изрек: "Ученым каждой эпохи следует направлять людей на приобретение знаний тех наук, что полезны и принесут благо им самим и всему человечеству."</w:t>
      </w:r>
    </w:p>
    <w:p>
      <w:pPr>
        <w:ind w:left="360"/>
      </w:pPr>
      <w:r>
        <w:rPr>
          <w:i/>
        </w:rPr>
        <w:t xml:space="preserve">				(Скрижали Бахауллы, Явленные после Китаб-и-Агдас)  [4]</w:t>
      </w:r>
    </w:p>
    <w:p>
      <w:pPr>
        <w:ind w:left="360"/>
      </w:pPr>
      <w:r>
        <w:rPr>
          <w:i/>
        </w:rPr>
        <w:t xml:space="preserve"/>
      </w:r>
    </w:p>
    <w:p>
      <w:pPr>
        <w:ind w:left="360"/>
      </w:pPr>
      <w:r>
        <w:rPr>
          <w:i/>
        </w:rPr>
        <w:t xml:space="preserve">	Целью всякого знания должно быть содействие благосостоянию людей, и достигнуть этого можно с помощью различных ремесел. Мы уже сказали и снова повторим, что следует по достоинству оценивать работу художников и ремесленников, ибо они способствуют прогрессу человечества. Подобно тому, как основание религии покоится прочно на Законе Божием, также и средства к существованию зависят от тех,кто занимается искусством и ремеслами. Подлинное знание - то, что ведет к благоденствию человечества, а не к гордыне и самомнению, либо к тирании, насилию и грабежу.</w:t>
      </w:r>
    </w:p>
    <w:p>
      <w:pPr>
        <w:ind w:left="360"/>
      </w:pPr>
      <w:r>
        <w:rPr>
          <w:i/>
        </w:rPr>
        <w:t xml:space="preserve">					(Из Скрижали -- переведено с персидского)  [5]</w:t>
      </w:r>
    </w:p>
    <w:p>
      <w:pPr>
        <w:ind w:left="360"/>
      </w:pPr>
      <w:r>
        <w:rPr>
          <w:i/>
        </w:rPr>
        <w:t xml:space="preserve"/>
      </w:r>
    </w:p>
    <w:p>
      <w:pPr>
        <w:ind w:left="360"/>
      </w:pPr>
      <w:r>
        <w:rPr>
          <w:i/>
        </w:rPr>
        <w:t xml:space="preserve">	Благословенны те, кто устремил свой взор на царство славы и последовал заповедям Повелителя Имен. Благословен тот, кто во дни Бога занимался ремеслом. Сия есть милость Божия, ибо в Сем Величайшем из Откровений приемлимо в глазах Бога занятие людей торговлей, которое позволяет не зависеть от благотворительности. Труд любого ремесленника расценивается как богослужение.</w:t>
      </w:r>
    </w:p>
    <w:p>
      <w:pPr>
        <w:ind w:left="360"/>
      </w:pPr>
      <w:r>
        <w:rPr>
          <w:i/>
        </w:rPr>
        <w:t xml:space="preserve">					(Из Послания -- переведено с персидского)  [6]</w:t>
      </w:r>
    </w:p>
    <w:p>
      <w:pPr>
        <w:ind w:left="360"/>
      </w:pPr>
      <w:r>
        <w:rPr>
          <w:i/>
        </w:rPr>
        <w:t xml:space="preserve"/>
      </w:r>
    </w:p>
    <w:p>
      <w:pPr>
        <w:ind w:left="360"/>
      </w:pPr>
      <w:r>
        <w:rPr>
          <w:i/>
        </w:rPr>
        <w:t xml:space="preserve">	Мирокроитель есть одно из имен Господа. Он благоволит мастерству. Посему любой из слуг Его, кто проявит сие качество, будет принят в глазах Многострадального Сего. Мастерство есть книга среди книг божественных наук, и сокровище среди сокровищ Его небесной мудрости. Сие есть знание, исполненное смысла, тогда как некоторые науки начинаются со слов и заканчиваются лишь словами.</w:t>
      </w:r>
    </w:p>
    <w:p>
      <w:pPr>
        <w:ind w:left="360"/>
      </w:pPr>
      <w:r>
        <w:rPr>
          <w:i/>
        </w:rPr>
        <w:t xml:space="preserve">					(Из Послания -- переведено с персидского)  [7]</w:t>
      </w:r>
    </w:p>
    <w:p>
      <w:pPr>
        <w:ind w:left="360"/>
      </w:pPr>
      <w:r>
        <w:rPr>
          <w:i/>
        </w:rPr>
        <w:t xml:space="preserve"/>
      </w:r>
    </w:p>
    <w:p>
      <w:pPr>
        <w:ind w:left="360"/>
      </w:pPr>
      <w:r>
        <w:rPr>
          <w:i/>
        </w:rPr>
        <w:t xml:space="preserve">	Бог да поможет вам приложить все силы к достижению совершенства, а также и искусности в ремесле.					(Из Послания -- переведено с персидского)  [8]</w:t>
      </w:r>
    </w:p>
    <w:p>
      <w:pPr>
        <w:ind w:left="360"/>
      </w:pPr>
      <w:r>
        <w:rPr>
          <w:i/>
        </w:rPr>
        <w:t xml:space="preserve"/>
      </w:r>
    </w:p>
    <w:p>
      <w:pPr>
        <w:ind w:left="360"/>
      </w:pPr>
      <w:r>
        <w:rPr>
          <w:i/>
        </w:rPr>
        <w:t xml:space="preserve">	Единый Истинный Боже, да будет Он возвышен, с любовью взирает на работы мастеров, произведенные возлюбленными Его. Да будет на тебе благословение, дабы произведенное умением твоим достигло присутствия Господа твоего, Гонимого, Многострадального. Молю Бога, дабы каждый из друзей Его смог бы совершенствоваться в каком-либо ремесле, и твердо придерживаться того, что было заповедано в Книге Бога, Всеславного, Всемудрого.</w:t>
      </w:r>
    </w:p>
    <w:p>
      <w:pPr>
        <w:ind w:left="360"/>
      </w:pPr>
      <w:r>
        <w:rPr>
          <w:i/>
        </w:rPr>
        <w:t xml:space="preserve">				(Из Послания -- переведено с персидскогои арабского)  [9]</w:t>
      </w:r>
    </w:p>
    <w:p>
      <w:pPr>
        <w:ind w:left="360"/>
      </w:pPr>
      <w:r>
        <w:rPr>
          <w:i/>
        </w:rPr>
        <w:t xml:space="preserve"/>
      </w:r>
    </w:p>
    <w:p>
      <w:pPr>
        <w:ind w:left="360"/>
      </w:pPr>
      <w:r>
        <w:rPr>
          <w:i/>
        </w:rPr>
        <w:t xml:space="preserve">	Что касается того, что было записано ранее Высочайшим Пером, причина в том, что во всех искусствах и ремеслах Бог желает высочайшего совершенства.</w:t>
      </w:r>
    </w:p>
    <w:p>
      <w:pPr>
        <w:ind w:left="360"/>
      </w:pPr>
      <w:r>
        <w:rPr>
          <w:i/>
        </w:rPr>
        <w:t xml:space="preserve">					(Из Послания -- переведено с персидского)  [10]</w:t>
      </w:r>
    </w:p>
    <w:p>
      <w:pPr>
        <w:ind w:left="360"/>
      </w:pPr>
      <w:r>
        <w:rPr>
          <w:i/>
        </w:rPr>
        <w:t xml:space="preserve"/>
      </w:r>
    </w:p>
    <w:p>
      <w:pPr>
        <w:ind w:left="360"/>
      </w:pPr>
      <w:r>
        <w:rPr>
          <w:i/>
        </w:rPr>
        <w:t xml:space="preserve">Выдержки из Писаний Абдул-Баха</w:t>
      </w:r>
    </w:p>
    <w:p>
      <w:pPr>
        <w:ind w:left="360"/>
      </w:pPr>
      <w:r>
        <w:rPr>
          <w:i/>
        </w:rPr>
        <w:t xml:space="preserve"/>
      </w:r>
    </w:p>
    <w:p>
      <w:pPr>
        <w:ind w:left="360"/>
      </w:pPr>
      <w:r>
        <w:rPr>
          <w:i/>
        </w:rPr>
        <w:t xml:space="preserve">	Овладение науками и искусствами есть величайшее достижение человечества, но знания сии истинны только тогда, когда человек черпает вдохновение из предвечного небесного источника, когда сознание личности, подобно реке, впадает в беспредельное море Божественного. Будь это так, всякий учитель становится подобен безбрежному океану, а каждый ученик - изобильному фонтану знания. Когда стремление к знаниям открывает перед взором красоту Того, Кто есть Предмет всякого Знания, то сколь прекрасна цель сего утсремления; когда это не так, то бывает, что малая премудрость лишает человека безмерной благодати, ибо нередко ученость сопровождается самонадеянностью и гордыней, сие же ведет к заблуждению и отдалению от Бога.</w:t>
      </w:r>
    </w:p>
    <w:p>
      <w:pPr>
        <w:ind w:left="360"/>
      </w:pPr>
      <w:r>
        <w:rPr>
          <w:i/>
        </w:rPr>
        <w:t xml:space="preserve">						(Избранное из Писаний Абдул-Баха)  [11]</w:t>
      </w:r>
    </w:p>
    <w:p>
      <w:pPr>
        <w:ind w:left="360"/>
      </w:pPr>
      <w:r>
        <w:rPr>
          <w:i/>
        </w:rPr>
        <w:t xml:space="preserve"/>
      </w:r>
    </w:p>
    <w:p>
      <w:pPr>
        <w:ind w:left="360"/>
      </w:pPr>
      <w:r>
        <w:rPr>
          <w:i/>
        </w:rPr>
        <w:t xml:space="preserve">	Понаблюдай со вниманием за тем, как знания и искусства цивилизации приносят почет, процветание, независимость и свободу правительству и его народу.</w:t>
      </w:r>
    </w:p>
    <w:p>
      <w:pPr>
        <w:ind w:left="360"/>
      </w:pPr>
      <w:r>
        <w:rPr>
          <w:i/>
        </w:rPr>
        <w:t xml:space="preserve">						(Тайна Божественной Цивилизации)  [12]</w:t>
      </w:r>
    </w:p>
    <w:p>
      <w:pPr>
        <w:ind w:left="360"/>
      </w:pPr>
      <w:r>
        <w:rPr>
          <w:i/>
        </w:rPr>
        <w:t xml:space="preserve"/>
      </w:r>
    </w:p>
    <w:p>
      <w:pPr>
        <w:ind w:left="360"/>
      </w:pPr>
      <w:r>
        <w:rPr>
          <w:i/>
        </w:rPr>
        <w:t xml:space="preserve">	Потому во времена сего нового завета воспитание и обучение детей упомянуто в Книге Божией среди деяний обязательных, а не добровольных. На отца и мать возложена обязанность не жалеть трудов, воспитывая чад своих, вскармливать их молоком знания, обучать наукам и искусствам. Родители, что пренебрегают этим, будут призваны к ответу и предстанут пред суровым ликом Господа, порицающим их.</w:t>
      </w:r>
    </w:p>
    <w:p>
      <w:pPr>
        <w:ind w:left="360"/>
      </w:pPr>
      <w:r>
        <w:rPr>
          <w:i/>
        </w:rPr>
        <w:t xml:space="preserve">						(Избранное из Писаний Абдул-Баха)  [13]</w:t>
      </w:r>
    </w:p>
    <w:p>
      <w:pPr>
        <w:ind w:left="360"/>
      </w:pPr>
      <w:r>
        <w:rPr>
          <w:i/>
        </w:rPr>
        <w:t xml:space="preserve"/>
      </w:r>
    </w:p>
    <w:p>
      <w:pPr>
        <w:ind w:left="360"/>
      </w:pPr>
      <w:r>
        <w:rPr>
          <w:i/>
        </w:rPr>
        <w:t xml:space="preserve">	О Боже, о Ты, Кто озарил Своим величием сияющую действительность мира людей, пролив на них великолепный свет знания и руководства, и избрал их среди всего сотворенного, дабы оделить сей божественной милостью, и дал им вместить в себя все вещи, и познать их сокровенную сущность, и раскрыть их тайны, указав им путь из тьмы в видимый мир! "Он воистину выказывает особую милость Свою тому, кому пожелает."/1</w:t>
      </w:r>
    </w:p>
    <w:p>
      <w:pPr>
        <w:ind w:left="360"/>
      </w:pPr>
      <w:r>
        <w:rPr>
          <w:i/>
        </w:rPr>
        <w:t xml:space="preserve"/>
      </w:r>
    </w:p>
    <w:p>
      <w:pPr>
        <w:ind w:left="360"/>
      </w:pPr>
      <w:r>
        <w:rPr>
          <w:i/>
        </w:rPr>
        <w:t xml:space="preserve">	О Господь, помоги возлюбленным Твоим овладеть знанием и наук и искусств, и раскрыть секреты, сберегаемые в самой сокровенной сущности всего сотворенного. Дай им услышать сокрытые истины, что запечатлены в сердце всего сущего. Сделай их знаменами руководства среди всех творений, и всепроникающими лучами разума, проливающими сияние свое в этой, "первой жизни"/2. Сделай их проводниками на пути к Тебе, водителями на тропе Твоей, гонцами, призывающими человечество в Царствие Твое.</w:t>
      </w:r>
    </w:p>
    <w:p>
      <w:pPr>
        <w:ind w:left="360"/>
      </w:pPr>
      <w:r>
        <w:rPr>
          <w:i/>
        </w:rPr>
        <w:t xml:space="preserve">	Ты воистину Всесильный, Покровитель, Могущественный, Защитник, Всемощный, Наищедрый.</w:t>
      </w:r>
    </w:p>
    <w:p>
      <w:pPr>
        <w:ind w:left="360"/>
      </w:pPr>
      <w:r>
        <w:rPr>
          <w:i/>
        </w:rPr>
        <w:t xml:space="preserve">	О Божественное сообщество! Всякую сотворенную вещь Владыка Наидревнейший наделил долей от Своего совершенства, Своей необыкновенной добродетели и особого превосходства, дабы каждый в отведенной ему мере мог стать символом, знаменующим величие истинного Просветителя рода человеческого, и дабы каждый, подобно кристальному зеркалу, мог отразить красоту и величие Солнца Истины.</w:t>
      </w:r>
    </w:p>
    <w:p>
      <w:pPr>
        <w:ind w:left="360"/>
      </w:pPr>
      <w:r>
        <w:rPr>
          <w:i/>
        </w:rPr>
        <w:t xml:space="preserve">	И среди всех существ избрал Он человека, дабы оделить его наичудеснейшим даром и дать ему достигнуть милостей свыше. Сей наиценнейший из даров есть неизменное руководство Его, дабы стала внутренняя сущность рода человеческого подобна нише, где хранится лампа сия; и когда рассеянный блеск света сего упадет на ясное зеркало сердца, вспыхнет чистое сердце светом сильнее прежнего, и воссияет во славе умам и душам человеческим. </w:t>
      </w:r>
    </w:p>
    <w:p>
      <w:pPr>
        <w:ind w:left="360"/>
      </w:pPr>
      <w:r>
        <w:rPr>
          <w:i/>
        </w:rPr>
        <w:t xml:space="preserve">	Получение сего величайшего руководства находится в зависимости от знаний и мудрости, и от постижения сокровенного смысла Священных Слов. Посему надлежит возлюбленным Господа, молодым и старым, мужчинам и женщинам, каждому сообразно своим способностям, стремиться приобретать различные знания, и углублять свое понимание сокровенного смысла Священных Книг и свое умение распознавать и использовать божественные свидетельства и доказательства. </w:t>
      </w:r>
    </w:p>
    <w:p>
      <w:pPr>
        <w:ind w:left="360"/>
      </w:pPr>
      <w:r>
        <w:rPr>
          <w:i/>
        </w:rPr>
        <w:t xml:space="preserve">	Выдающийся Садрус-Судур, воистину достигший наивысочайшего положения в Блаженном Пристанище, положил начало собраниям по обучению Вере. Он был той благословенной душой, что первой заложила основы сего важнейшего учреждения. Хвала Господу, в течение всей своей жизни воспитал он людей, что сегодня выступают убежденными и красноречивыми защитниками Слова Божия, учеников, которые действительно являются чистыми и духовными последователями того, кто был столь близок к Священному Порогу. После его кончины некоторые благословенные души предприняли усилия, дабы продолжить и увековечить его просветительскую деятельность, и дошла сия весть к Нему, и возрадовалось сердце Пленника. </w:t>
      </w:r>
    </w:p>
    <w:p>
      <w:pPr>
        <w:ind w:left="360"/>
      </w:pPr>
      <w:r>
        <w:rPr>
          <w:i/>
        </w:rPr>
        <w:t xml:space="preserve">	Также и сегодня самым настоятельным образом прошу я друзей Господа прилагать все усилия, настолько, насколько возможно для них, в этих направлениях. Чем старательнее будут они стремиться расширить круг своих знаний, тем лучше и благодатнее будет результат. Пусть же возлюбленные Господа, юноши и старики, мужчины и женщины, каждый сообразно своим способностям, воспрянут и не жалея усилий станут приобретать знания в различных отраслях современной науки, как духовных, так и светских, а также и в искусствах. Когда бы ни собрались они на встречу, пусть будет их разговор сосредоточен на научных темах и современной информации.</w:t>
      </w:r>
    </w:p>
    <w:p>
      <w:pPr>
        <w:ind w:left="360"/>
      </w:pPr>
      <w:r>
        <w:rPr>
          <w:i/>
        </w:rPr>
        <w:t xml:space="preserve">	Когда же станут они так поступать, то смогут наполнить мир сей Светом Откровения и превратить бренную землю сию в сады Царства Славы.</w:t>
      </w:r>
    </w:p>
    <w:p>
      <w:pPr>
        <w:ind w:left="360"/>
      </w:pPr>
      <w:r>
        <w:rPr>
          <w:i/>
        </w:rPr>
        <w:t xml:space="preserve">					(Из Послания -- переведено с арабского)  [14]</w:t>
      </w:r>
    </w:p>
    <w:p>
      <w:pPr>
        <w:ind w:left="360"/>
      </w:pPr>
      <w:r>
        <w:rPr>
          <w:i/>
        </w:rPr>
        <w:t xml:space="preserve"/>
      </w:r>
    </w:p>
    <w:p>
      <w:pPr>
        <w:ind w:left="360"/>
      </w:pPr>
      <w:r>
        <w:rPr>
          <w:i/>
        </w:rPr>
        <w:t xml:space="preserve">	Каждый человек обязан иметь занятие, будь то торговля или ремесло, чтобы мог он разделить с другими людьми их ношу, нежели самому быть обузой другим.</w:t>
      </w:r>
    </w:p>
    <w:p>
      <w:pPr>
        <w:ind w:left="360"/>
      </w:pPr>
      <w:r>
        <w:rPr>
          <w:i/>
        </w:rPr>
        <w:t xml:space="preserve">					(Из Послания -- переведено с персидского)  [15]</w:t>
      </w:r>
    </w:p>
    <w:p>
      <w:pPr>
        <w:ind w:left="360"/>
      </w:pPr>
      <w:r>
        <w:rPr>
          <w:i/>
        </w:rPr>
        <w:t xml:space="preserve"/>
      </w:r>
    </w:p>
    <w:p>
      <w:pPr>
        <w:ind w:left="360"/>
      </w:pPr>
      <w:r>
        <w:rPr>
          <w:i/>
        </w:rPr>
        <w:t xml:space="preserve">	Ты пишешь о своей встрече с... Он писал, что желал бы обучить тебя одному из ремесел и выказать тебе привязанность и внимание. Мы молим Бога, чтобы цель эта была достигнута, и ты приобрел бы такое умение, ибо согласно божественным предписаниям каждый человек должен овладеть специальностью.</w:t>
      </w:r>
    </w:p>
    <w:p>
      <w:pPr>
        <w:ind w:left="360"/>
      </w:pPr>
      <w:r>
        <w:rPr>
          <w:i/>
        </w:rPr>
        <w:t xml:space="preserve">					(Из Послания -- переведено с персидского)  [16]</w:t>
      </w:r>
    </w:p>
    <w:p>
      <w:pPr>
        <w:ind w:left="360"/>
      </w:pPr>
      <w:r>
        <w:rPr>
          <w:i/>
        </w:rPr>
        <w:t xml:space="preserve"/>
      </w:r>
    </w:p>
    <w:p>
      <w:pPr>
        <w:ind w:left="360"/>
      </w:pPr>
      <w:r>
        <w:rPr>
          <w:i/>
        </w:rPr>
        <w:t xml:space="preserve">	Он должен заниматься каждый день, с утра до полудня, чтобы он мог научиться читать и писать. От полудня до заката ему следует обучаться ремеслу. Дети должны обучаться и чтению и приобретению мастерства в искусстве или ремеслах.</w:t>
      </w:r>
    </w:p>
    <w:p>
      <w:pPr>
        <w:ind w:left="360"/>
      </w:pPr>
      <w:r>
        <w:rPr>
          <w:i/>
        </w:rPr>
        <w:t xml:space="preserve">					(Из Послания -- переведено с персидского)  [17]</w:t>
      </w:r>
    </w:p>
    <w:p>
      <w:pPr>
        <w:ind w:left="360"/>
      </w:pPr>
      <w:r>
        <w:rPr>
          <w:i/>
        </w:rPr>
        <w:t xml:space="preserve"/>
      </w:r>
    </w:p>
    <w:p>
      <w:pPr>
        <w:ind w:left="360"/>
      </w:pPr>
      <w:r>
        <w:rPr>
          <w:i/>
        </w:rPr>
        <w:t xml:space="preserve">	...согласно божественным учениям постижение наук и совершенствование в искусствах почитаются наравне с молитвой. Когда человек усердно стремится овладеть наукой или достичь высот в искусстве, то сие равноценно молитве, что возносит он Богу в церквях и храмах... Есть ли большая щедрость, чем то, что наука почитается за поклонение, а искусство - за служение Царствию Божию.</w:t>
      </w:r>
    </w:p>
    <w:p>
      <w:pPr>
        <w:ind w:left="360"/>
      </w:pPr>
      <w:r>
        <w:rPr>
          <w:i/>
        </w:rPr>
        <w:t xml:space="preserve">					(Избранное из Писаний Абдул-Баха, #126)  [18]</w:t>
      </w:r>
    </w:p>
    <w:p>
      <w:pPr>
        <w:ind w:left="360"/>
      </w:pPr>
      <w:r>
        <w:rPr>
          <w:i/>
        </w:rPr>
        <w:t xml:space="preserve"/>
      </w:r>
    </w:p>
    <w:p>
      <w:pPr>
        <w:ind w:left="360"/>
      </w:pPr>
      <w:r>
        <w:rPr>
          <w:i/>
        </w:rPr>
        <w:t xml:space="preserve">	О слуга единого Бога истинного! В сем всеобъемлющем завете высокое мастерство человека почитается наравне с поклонением Блистательной Красоте. Поразмыслите, какая щедрость и милость заключены в том, что мастерство и искусство почитаются наравне с молитвой. Во времена прежние считалось, что мастер - это невежда, если не хуже, ибо занятие ремеслом отвлекает человека от мыслей о Боге и не дает приблизиться к Нему. Узрите же, как благодаря Его безмерной щедрости и безграничной милости огонь адский обращен в рай блаженный, а горсть черного праха - в сад, наполненный светом.</w:t>
      </w:r>
    </w:p>
    <w:p>
      <w:pPr>
        <w:ind w:left="360"/>
      </w:pPr>
      <w:r>
        <w:rPr>
          <w:i/>
        </w:rPr>
        <w:t xml:space="preserve">	Умельцам и мастерам надлежит во всякое время возносить хвалу и благодарность Богу, склоняясь перед Священным Порогом, и с величайшим усердием и самоотверженностью трудиться на своем поприще, дабы усилиями своими создать то, в чем предстанут перед глазами людей величайшая красота и совершенство.</w:t>
      </w:r>
    </w:p>
    <w:p>
      <w:pPr>
        <w:ind w:left="360"/>
      </w:pPr>
      <w:r>
        <w:rPr>
          <w:i/>
        </w:rPr>
        <w:t xml:space="preserve">					(Избранное из Писаний Абдул-Баха, #127)  [19]</w:t>
      </w:r>
    </w:p>
    <w:p>
      <w:pPr>
        <w:ind w:left="360"/>
      </w:pPr>
      <w:r>
        <w:rPr>
          <w:i/>
        </w:rPr>
        <w:t xml:space="preserve"/>
      </w:r>
    </w:p>
    <w:p>
      <w:pPr>
        <w:ind w:left="360"/>
      </w:pPr>
      <w:r>
        <w:rPr>
          <w:i/>
        </w:rPr>
        <w:t xml:space="preserve">	О юные бахаи, взыскующие истинного понимания и знания! Человек отличен от животного во многих отношениях. Самое главное - он создан по образу Божию, по подобию Вышнего Света, как о том сказано в Торе:"Сотворим человека по образу Нашему, по подобию Нашему"/3. Сей Божественный образ заключает в себе все совершенства и достоинства, сияние которых есть отблеск Солнца Истины; именно они озаряют сущность человека, и именно они - те высоты, что достигаются через мудрость и знание. А потому должно вам приложить все силы и трудиться денно и нощно не покладая рук, дабы в полной мере обрести свою долю знания во всех науках и искусствах, - лишь тогда сей Божественный образ, воссиявший от Солнца Истины, озарит зерцало сердец человеческих.</w:t>
      </w:r>
    </w:p>
    <w:p>
      <w:pPr>
        <w:ind w:left="360"/>
      </w:pPr>
      <w:r>
        <w:rPr>
          <w:i/>
        </w:rPr>
        <w:t xml:space="preserve">					(Избранное из Писаний Абдул-Баха, #118)  [20]</w:t>
      </w:r>
    </w:p>
    <w:p>
      <w:pPr>
        <w:ind w:left="360"/>
      </w:pPr>
      <w:r>
        <w:rPr>
          <w:i/>
        </w:rPr>
        <w:t xml:space="preserve"/>
      </w:r>
    </w:p>
    <w:p>
      <w:pPr>
        <w:ind w:left="360"/>
      </w:pPr>
      <w:r>
        <w:rPr>
          <w:i/>
        </w:rPr>
        <w:t xml:space="preserve">	Поощряйте детей с самых ранних лет овладевать всяким знанием и пробудите в них желание стать искуссными во всяком мастерстве   __ все это для того, чтобы милостивым благоволением Господа сердце каждого ребенка могло бы стать подобно зеркалу, что отражает тайны вселенной, проникая в сокровенную сущность всех вещей; и пусть каждый из них достигнет славы всемирной во всех областях знания, науки и искусств.</w:t>
      </w:r>
    </w:p>
    <w:p>
      <w:pPr>
        <w:ind w:left="360"/>
      </w:pPr>
      <w:r>
        <w:rPr>
          <w:i/>
        </w:rPr>
        <w:t xml:space="preserve">					(Из Послания -- переведено с персидского)  [21]</w:t>
      </w:r>
    </w:p>
    <w:p>
      <w:pPr>
        <w:ind w:left="360"/>
      </w:pPr>
      <w:r>
        <w:rPr>
          <w:i/>
        </w:rPr>
        <w:t xml:space="preserve"/>
      </w:r>
    </w:p>
    <w:p>
      <w:pPr>
        <w:ind w:left="360"/>
      </w:pPr>
      <w:r>
        <w:rPr>
          <w:i/>
        </w:rPr>
        <w:t xml:space="preserve">	А потому, о возлюбленные Господа! Трудитесь, дабы влиться вам в сей движущийся поток и обрести благословение сие, дабы стать вместилищем милостей Божиих, зарницами света Его единства, явителями даров и благ жизни новой. Будьте в сем краю пионерами на стезе совершенств человеческих; развивайте науки, будьте неутомимы и деятельны на поприще изобретательства и искусств. Радейте о том, чтобы улучшались нравы, возвысьтесь над миром в чистоте и праведности. С младенческих лет вскармливайте чад своих молоком Божественной благодати, воспитывайте их в колыбели совершенств, приобщайте их щедрот небесных. Распахните перед ними врата всякого полезного знания. Пусть обучаются они всякому новому, редкому и дивному ремеслу и искусству. Приучайте их к труду и преодолению трудностей, закаляйте в жизненных испытаниях. Воспитайте их так, дабы посвятили они жизнь свою делу истинной важности и выбрали ту сферу деятельности, где смогут послужить на благо человечества.</w:t>
      </w:r>
    </w:p>
    <w:p>
      <w:pPr>
        <w:ind w:left="360"/>
      </w:pPr>
      <w:r>
        <w:rPr>
          <w:i/>
        </w:rPr>
        <w:t xml:space="preserve">					(Избранное из Писаний Абдул-Баха, #102)  [22]</w:t>
      </w:r>
    </w:p>
    <w:p>
      <w:pPr>
        <w:ind w:left="360"/>
      </w:pPr>
      <w:r>
        <w:rPr>
          <w:i/>
        </w:rPr>
        <w:t xml:space="preserve"/>
      </w:r>
    </w:p>
    <w:p>
      <w:pPr>
        <w:ind w:left="360"/>
      </w:pPr>
      <w:r>
        <w:rPr>
          <w:i/>
        </w:rPr>
        <w:t xml:space="preserve">	Прикладывайте все усилия, овладевая современным знанием, и напрягайте каждую жилку, продвигая вперед божественнную цивилизацию.Открывайте школы, где будет хорошо поставлено обучение, закладывайте там прочные основы образования в самых разных областях знания, привлекая туда учителей, наделенных чистой и святой душой и отличающихся высокими нравственными принципами, глубиной веры, высоким мастерством; воспитателей, обладающих глубокими знаниями наук и искусств.</w:t>
      </w:r>
    </w:p>
    <w:p>
      <w:pPr>
        <w:ind w:left="360"/>
      </w:pPr>
      <w:r>
        <w:rPr>
          <w:i/>
        </w:rPr>
        <w:t xml:space="preserve">					(Из Послания -- переведено с персидского)  [23]</w:t>
      </w:r>
    </w:p>
    <w:p>
      <w:pPr>
        <w:ind w:left="360"/>
      </w:pPr>
      <w:r>
        <w:rPr>
          <w:i/>
        </w:rPr>
        <w:t xml:space="preserve"/>
      </w:r>
    </w:p>
    <w:p>
      <w:pPr>
        <w:ind w:left="360"/>
      </w:pPr>
      <w:r>
        <w:rPr>
          <w:i/>
        </w:rPr>
        <w:t xml:space="preserve">О заслужившие благоволение Господа!</w:t>
      </w:r>
    </w:p>
    <w:p>
      <w:pPr>
        <w:ind w:left="360"/>
      </w:pPr>
      <w:r>
        <w:rPr>
          <w:i/>
        </w:rPr>
        <w:t xml:space="preserve">	В сию новую дивную эпоху преподавание наук и искусств является основой основ. В Священном Писании четко сказано, что следует обучать ребенка ремеслам и искусствам в той мере, в какой это диктуется необходимостью. А потому, в каждом городе и селе должны быть устроены школы, и каждый ребенок, живущий там, должен получить требуемое образование.</w:t>
      </w:r>
    </w:p>
    <w:p>
      <w:pPr>
        <w:ind w:left="360"/>
      </w:pPr>
      <w:r>
        <w:rPr>
          <w:i/>
        </w:rPr>
        <w:t xml:space="preserve">					(Избранное из Писаний Абдул-Баха, #109)  [24]</w:t>
      </w:r>
    </w:p>
    <w:p>
      <w:pPr>
        <w:ind w:left="360"/>
      </w:pPr>
      <w:r>
        <w:rPr>
          <w:i/>
        </w:rPr>
        <w:t xml:space="preserve"/>
      </w:r>
    </w:p>
    <w:p>
      <w:pPr>
        <w:ind w:left="360"/>
      </w:pPr>
      <w:r>
        <w:rPr>
          <w:i/>
        </w:rPr>
        <w:t xml:space="preserve">	Образование детей, наряду с развитием наук, искусств и ремесел, есть величайший вид служения. Хвала Господу, сейчас вы прилагаете все силы, дабы цель сия была достигнута. Чем настойчивее вы будете трудиться ради выполнения этой важнейшей задачи, тем яснее узрите знаки помощи Господней, и столь очевидно будет сие, что сами тому изумитесь. </w:t>
      </w:r>
    </w:p>
    <w:p>
      <w:pPr>
        <w:ind w:left="360"/>
      </w:pPr>
      <w:r>
        <w:rPr>
          <w:i/>
        </w:rPr>
        <w:t xml:space="preserve">	Это, воистину, не подлежит сомнению, сие есть обещание, которому суждено исполниться.</w:t>
      </w:r>
    </w:p>
    <w:p>
      <w:pPr>
        <w:ind w:left="360"/>
      </w:pPr>
      <w:r>
        <w:rPr>
          <w:i/>
        </w:rPr>
        <w:t xml:space="preserve">					(Из Послания -- переведено с персидского)  [25]</w:t>
      </w:r>
    </w:p>
    <w:p>
      <w:pPr>
        <w:ind w:left="360"/>
      </w:pPr>
      <w:r>
        <w:rPr>
          <w:i/>
        </w:rPr>
        <w:t xml:space="preserve"/>
      </w:r>
    </w:p>
    <w:p>
      <w:pPr>
        <w:ind w:left="360"/>
      </w:pPr>
      <w:r>
        <w:rPr>
          <w:i/>
        </w:rPr>
        <w:t xml:space="preserve">	В сем новом чудном Откровении продвижение всех областей знания есть жизненноважный и твердо установленный принцип, и друзьям надлежит, всем вместе и каждому в отдельности, прилагать все силы в этом направлении, дабы распространить во все пределы Свет Откровения, и дабы каждый ребенок, сообразно его потребностям, получил свою долю знаний и умений в науках и искусствах -- до той поры, пока не отыщется последнее крестьянское дитя, лишенное всякого образования.</w:t>
      </w:r>
    </w:p>
    <w:p>
      <w:pPr>
        <w:ind w:left="360"/>
      </w:pPr>
      <w:r>
        <w:rPr>
          <w:i/>
        </w:rPr>
        <w:t xml:space="preserve">					(Из Послания -- переведено с персидского)  [26]</w:t>
      </w:r>
    </w:p>
    <w:p>
      <w:pPr>
        <w:ind w:left="360"/>
      </w:pPr>
      <w:r>
        <w:rPr>
          <w:i/>
        </w:rPr>
        <w:t xml:space="preserve"/>
      </w:r>
    </w:p>
    <w:p>
      <w:pPr>
        <w:ind w:left="360"/>
      </w:pPr>
      <w:r>
        <w:rPr>
          <w:i/>
        </w:rPr>
        <w:t xml:space="preserve">	Дети-бахаи должны превосходить прочих детей в познании наук и овладении искусствами, ибо они воспитаны в колыбели милости Божией. То, чем прочие дети овладевают за год, дети-бахаи да познают за месяц. Любящее сердце Абдул-Баха жаждет узнать о том, что юные бахаи все до одного славятся в мире своими успехами и достижениями. Нет ни малейшего сомнения в том, что они приложат все свои силы, сосредоточат всю свою энергию и используют все свое юное честолюбие для овладения науками и искусствами. </w:t>
      </w:r>
    </w:p>
    <w:p>
      <w:pPr>
        <w:ind w:left="360"/>
      </w:pPr>
      <w:r>
        <w:rPr>
          <w:i/>
        </w:rPr>
        <w:t xml:space="preserve">					(Избранное из Писаний Абдул-Баха, #119)  [27]</w:t>
      </w:r>
    </w:p>
    <w:p>
      <w:pPr>
        <w:ind w:left="360"/>
      </w:pPr>
      <w:r>
        <w:rPr>
          <w:i/>
        </w:rPr>
        <w:t xml:space="preserve"/>
      </w:r>
    </w:p>
    <w:p>
      <w:pPr>
        <w:ind w:left="360"/>
      </w:pPr>
      <w:r>
        <w:rPr>
          <w:i/>
        </w:rPr>
        <w:t xml:space="preserve">	Теперь о том, что ты спрашиваешь относительно отказа от научной деятельности в Париже ради того, чтобы посвятить дни свои распространению сей Истины, сие, конечно, приемлимо и желаемо, но когда бы ты смог достичь и того, и другого, было бы еще лучше и совершеннее, ибо в сем новом веке приобретение знаний в науках, искусствах и литературе, божественных ли, земных ли, материальных либо духовных, есть дело, угодное Господу, и долг, предписаный нам для непременного исполнения. Посему, никогда не отдавай предпочтения материальному перед духовным, ибо и то и другое обязательно для тебя. Тем не менее, в тот период, когда ты погружен в научную работу, тебе следует руководствоваться стремлением к любви Наиславного Господа и упоминанием Его Великолепного Имени. Будь это так, тогда ты непременно достигнешь совершенства в своих занятиях.</w:t>
      </w:r>
    </w:p>
    <w:p>
      <w:pPr>
        <w:ind w:left="360"/>
      </w:pPr>
      <w:r>
        <w:rPr>
          <w:i/>
        </w:rPr>
        <w:t xml:space="preserve">			(Tablets of Abdul-Baha Abbas, ("Послания Абдул-Баха", т.2))  [28]</w:t>
      </w:r>
    </w:p>
    <w:p>
      <w:pPr>
        <w:ind w:left="360"/>
      </w:pPr>
      <w:r>
        <w:rPr>
          <w:i/>
        </w:rPr>
        <w:t xml:space="preserve"/>
      </w:r>
    </w:p>
    <w:p>
      <w:pPr>
        <w:ind w:left="360"/>
      </w:pPr>
      <w:r>
        <w:rPr>
          <w:i/>
        </w:rPr>
        <w:t xml:space="preserve">	Все благословения божественны по своему происхождению, но ни одно не может сравниться с сей способностью разума к исследованию и изучению, которая есть непреходящий дар, приносящий плоды бесконечного наслаждения. Вечно вкушает человек от плодов сих. Все прочие </w:t>
      </w:r>
    </w:p>
    <w:p>
      <w:pPr>
        <w:ind w:left="360"/>
      </w:pPr>
      <w:r>
        <w:rPr>
          <w:i/>
        </w:rPr>
        <w:t xml:space="preserve"/>
      </w:r>
    </w:p>
    <w:p>
      <w:pPr>
        <w:ind w:left="360"/>
      </w:pPr>
      <w:r>
        <w:rPr>
          <w:i/>
        </w:rPr>
        <w:t xml:space="preserve">благословения преходящи, сие же есть богатство вечное. Даже владычество имеет свои границы и свой предел; сие же есть царствие и господство, которого никому не захватить и не разрушить. Говоря коротко, сие есть извечное благословение и божественная милость, высочайший дар Господа человеку. Посему, надлежит вам наичестнейшим образом прилагать все усилия к овладению науками и искусствами. Чем сильнее будет ваше стремление, тем выше ваше положение в достижении божественной цели.</w:t>
      </w:r>
    </w:p>
    <w:p>
      <w:pPr>
        <w:ind w:left="360"/>
      </w:pPr>
      <w:r>
        <w:rPr>
          <w:i/>
        </w:rPr>
        <w:t xml:space="preserve">						(Установление Мира во Всем Мире)  [29]</w:t>
      </w:r>
    </w:p>
    <w:p>
      <w:pPr>
        <w:ind w:left="360"/>
      </w:pPr>
      <w:r>
        <w:rPr>
          <w:i/>
        </w:rPr>
        <w:t xml:space="preserve"/>
      </w:r>
    </w:p>
    <w:p>
      <w:pPr>
        <w:ind w:left="360"/>
      </w:pPr>
      <w:r>
        <w:rPr>
          <w:i/>
        </w:rPr>
        <w:t xml:space="preserve">Отрывок из письма, написанного по поручению Всемирного Дома Справедливости одному верующему:</w:t>
      </w:r>
    </w:p>
    <w:p>
      <w:pPr>
        <w:ind w:left="360"/>
      </w:pPr>
      <w:r>
        <w:rPr>
          <w:i/>
        </w:rPr>
        <w:t xml:space="preserve"/>
      </w:r>
    </w:p>
    <w:p>
      <w:pPr>
        <w:ind w:left="360"/>
      </w:pPr>
      <w:r>
        <w:rPr>
          <w:i/>
        </w:rPr>
        <w:t xml:space="preserve">	Что касается живописи, есть много прекрасных строк в Писаниях, описывающих роль художников и проливающих свет на социальные и духовные параметры самих искусств; возможно, по мере изучения вами этих текстов, вам будет дано раскрыть в себе новые движущие силы и источники вдохновения и смелости.</w:t>
      </w:r>
    </w:p>
    <w:p>
      <w:pPr>
        <w:ind w:left="360"/>
      </w:pPr>
      <w:r>
        <w:rPr>
          <w:i/>
        </w:rPr>
        <w:t xml:space="preserve">								(20 августа 1990)  [30]</w:t>
      </w:r>
    </w:p>
    <w:p>
      <w:pPr>
        <w:ind w:left="360"/>
      </w:pPr>
      <w:r>
        <w:rPr>
          <w:i/>
        </w:rPr>
        <w:t xml:space="preserve"/>
      </w:r>
    </w:p>
    <w:p>
      <w:pPr>
        <w:ind w:left="360"/>
      </w:pPr>
      <w:r>
        <w:rPr>
          <w:i/>
        </w:rPr>
        <w:t xml:space="preserve">2. ИСТОЧНИК ИСКУССТВА</w:t>
      </w:r>
    </w:p>
    <w:p>
      <w:pPr>
        <w:ind w:left="360"/>
      </w:pPr>
      <w:r>
        <w:rPr>
          <w:i/>
        </w:rPr>
        <w:t xml:space="preserve"/>
      </w:r>
    </w:p>
    <w:p>
      <w:pPr>
        <w:ind w:left="360"/>
      </w:pPr>
      <w:r>
        <w:rPr>
          <w:i/>
        </w:rPr>
        <w:t xml:space="preserve">Отрывки из Писаний Бахауллы</w:t>
      </w:r>
    </w:p>
    <w:p>
      <w:pPr>
        <w:ind w:left="360"/>
      </w:pPr>
      <w:r>
        <w:rPr>
          <w:i/>
        </w:rPr>
        <w:t xml:space="preserve"/>
      </w:r>
    </w:p>
    <w:p>
      <w:pPr>
        <w:ind w:left="360"/>
      </w:pPr>
      <w:r>
        <w:rPr>
          <w:i/>
        </w:rPr>
        <w:t xml:space="preserve">	Солнце Истины есть Слово Божие, от которого зависит воспитание тех, кто наделен способностью понимания и речения. Сие есть дух истинный и влага небесная, чьей помощью и милостивым провидением все сущее было и будет оживлено. Его отражение в каждом зеркале определяется окраской самого зеркала. Например, когда свет его упадет на зеркало сердец мудрых, то и отразится в нем мудрость. Подобным же образом, когда отражается он в зеркале сердца мастера, то раскрывает новое неповторимое умение, отраженный же в сердцах разумеющих истину, обнаруживает чудесные знамения подлинного знания и обнажает истины, изреченные Господом.</w:t>
      </w:r>
    </w:p>
    <w:p>
      <w:pPr>
        <w:ind w:left="360"/>
      </w:pPr>
      <w:r>
        <w:rPr>
          <w:i/>
        </w:rPr>
        <w:t xml:space="preserve">					(Из Послания -- переведено с персидского)  [31]</w:t>
      </w:r>
    </w:p>
    <w:p>
      <w:pPr>
        <w:ind w:left="360"/>
      </w:pPr>
      <w:r>
        <w:rPr>
          <w:i/>
        </w:rPr>
        <w:t xml:space="preserve"/>
      </w:r>
    </w:p>
    <w:p>
      <w:pPr>
        <w:ind w:left="360"/>
      </w:pPr>
      <w:r>
        <w:rPr>
          <w:i/>
        </w:rPr>
        <w:t xml:space="preserve">	Знание есть один из чудеснейших даров Господа. Приобретать его - обязанность каждого. Те искусства и материальные средства, что зрим ныне, возникли по милости Его знания и мудрости, которые открыты были в Скрижалях и Посланиях Величайшим Пером Его -- тем Пером, из чьей сокровищницы появились на свет жемчужины мудрости и речения, и все искусства и ремесла мира сего.</w:t>
      </w:r>
    </w:p>
    <w:p>
      <w:pPr>
        <w:ind w:left="360"/>
      </w:pPr>
      <w:r>
        <w:rPr>
          <w:i/>
        </w:rPr>
        <w:t xml:space="preserve">				(Послания Бахауллы, Явленные после Китаб-и-Агдас)  [32]</w:t>
      </w:r>
    </w:p>
    <w:p>
      <w:pPr>
        <w:ind w:left="360"/>
      </w:pPr>
      <w:r>
        <w:rPr>
          <w:i/>
        </w:rPr>
        <w:t xml:space="preserve"/>
      </w:r>
    </w:p>
    <w:p>
      <w:pPr>
        <w:ind w:left="360"/>
      </w:pPr>
      <w:r>
        <w:rPr>
          <w:i/>
        </w:rPr>
        <w:t xml:space="preserve">	Душа, оставшаяся верной Божиему Делу и неколебимо следовавшая Его Стезей, после ее вознесения исполнится такой силы, что все миры, сотворенные Всемогущим вкусят от плодов ее. По велению Совершенного Царя и Божественного Учителя такая душа станет чистой закваской, на коей взойдет мир бытия, она будет источать силу, что животворит искусства и чудеса мира сего.</w:t>
      </w:r>
    </w:p>
    <w:p>
      <w:pPr>
        <w:ind w:left="360"/>
      </w:pPr>
      <w:r>
        <w:rPr>
          <w:i/>
        </w:rPr>
        <w:t xml:space="preserve">					(Крупицы из Писаний Бахауллы, #LXXXII)  [33]</w:t>
      </w:r>
    </w:p>
    <w:p>
      <w:pPr>
        <w:ind w:left="360"/>
      </w:pPr>
      <w:r>
        <w:rPr>
          <w:i/>
        </w:rPr>
        <w:t xml:space="preserve"/>
      </w:r>
    </w:p>
    <w:p>
      <w:pPr>
        <w:ind w:left="360"/>
      </w:pPr>
      <w:r>
        <w:rPr>
          <w:i/>
        </w:rPr>
        <w:t xml:space="preserve">Выдержки из Писаний и Высказываний Абдул-Баха</w:t>
      </w:r>
    </w:p>
    <w:p>
      <w:pPr>
        <w:ind w:left="360"/>
      </w:pPr>
      <w:r>
        <w:rPr>
          <w:i/>
        </w:rPr>
        <w:t xml:space="preserve"/>
      </w:r>
    </w:p>
    <w:p>
      <w:pPr>
        <w:ind w:left="360"/>
      </w:pPr>
      <w:r>
        <w:rPr>
          <w:i/>
        </w:rPr>
        <w:t xml:space="preserve">	Наделенная разумом душа способна проникать в истинную сущность вещей, постигать особенности всех существ и открывать тайны бытия. Все науки, знания, искусства, дивные достижения, учреждения, открытия и предприятия есть результат использования интеллектуальной способности наделенной разумом души.Было время, когда все это было неведомо и сокрыто, пребывало в тайне; наделенная разумом душа постепенно открывала все это и перемещала из области неведомого и сокрытого в пределы видимого.</w:t>
      </w:r>
    </w:p>
    <w:p>
      <w:pPr>
        <w:ind w:left="360"/>
      </w:pPr>
      <w:r>
        <w:rPr>
          <w:i/>
        </w:rPr>
        <w:t xml:space="preserve">						(Ответы на Некоторые Вопросы)  [34]</w:t>
      </w:r>
    </w:p>
    <w:p>
      <w:pPr>
        <w:ind w:left="360"/>
      </w:pPr>
      <w:r>
        <w:rPr>
          <w:i/>
        </w:rPr>
        <w:t xml:space="preserve"/>
      </w:r>
    </w:p>
    <w:p>
      <w:pPr>
        <w:ind w:left="360"/>
      </w:pPr>
      <w:r>
        <w:rPr>
          <w:i/>
        </w:rPr>
        <w:t xml:space="preserve">	Знайте, что внутрення сущность человека объемлет сущность вещей, открывает истины, постигает свойства и тайны сущего. Так все искусства, диковины, науки и знания были явлены через сущность человека. Когда-то эти науки, знания, диковины и искусства были сокрытыми и неведомыми тайнами; затем постепенно через человеческую сущность они были открыты, извлечены из области невидимого и перенесены в область видимого.</w:t>
      </w:r>
    </w:p>
    <w:p>
      <w:pPr>
        <w:ind w:left="360"/>
      </w:pPr>
      <w:r>
        <w:rPr>
          <w:i/>
        </w:rPr>
        <w:t xml:space="preserve">							(Ответы на некоторые вопросы)  [35]</w:t>
      </w:r>
    </w:p>
    <w:p>
      <w:pPr>
        <w:ind w:left="360"/>
      </w:pPr>
      <w:r>
        <w:rPr>
          <w:i/>
        </w:rPr>
        <w:t xml:space="preserve"/>
      </w:r>
    </w:p>
    <w:p>
      <w:pPr>
        <w:ind w:left="360"/>
      </w:pPr>
      <w:r>
        <w:rPr>
          <w:i/>
        </w:rPr>
        <w:t xml:space="preserve">	Если мы - настоящие бахаи, нам не нужны слова. Дела наши послужат миру: это и распространение цивилизации, и содействие развитию науки и искусства. Без действий в материальном мире ничего не совершится, а слова сами по себе не приведут людей к Царству Божиему. Не с помощью красноречия Избранники Божии стали святыми - лишь благодаря жизни, полной терпения и безграничного служения, несли Они миру Свет.</w:t>
      </w:r>
    </w:p>
    <w:p>
      <w:pPr>
        <w:ind w:left="360"/>
      </w:pPr>
      <w:r>
        <w:rPr>
          <w:i/>
        </w:rPr>
        <w:t xml:space="preserve">								(Парижские Беседы)  [36]</w:t>
      </w:r>
    </w:p>
    <w:p>
      <w:pPr>
        <w:ind w:left="360"/>
      </w:pPr>
      <w:r>
        <w:rPr>
          <w:i/>
        </w:rPr>
        <w:t xml:space="preserve"/>
      </w:r>
    </w:p>
    <w:p>
      <w:pPr>
        <w:ind w:left="360"/>
      </w:pPr>
      <w:r>
        <w:rPr>
          <w:i/>
        </w:rPr>
        <w:t xml:space="preserve">	Благодаря силе Святого Духа, действующей через душу, человек познает сущность вещей. Все великие произведения искусства и научные открытия доказывают огромную силу этого воздействия.</w:t>
      </w:r>
    </w:p>
    <w:p>
      <w:pPr>
        <w:ind w:left="360"/>
      </w:pPr>
      <w:r>
        <w:rPr>
          <w:i/>
        </w:rPr>
        <w:t xml:space="preserve">								(Парижские Беседы)  [37]</w:t>
      </w:r>
    </w:p>
    <w:p>
      <w:pPr>
        <w:ind w:left="360"/>
      </w:pPr>
      <w:r>
        <w:rPr>
          <w:i/>
        </w:rPr>
        <w:t xml:space="preserve"/>
      </w:r>
    </w:p>
    <w:p>
      <w:pPr>
        <w:ind w:left="360"/>
      </w:pPr>
      <w:r>
        <w:rPr>
          <w:i/>
        </w:rPr>
        <w:t xml:space="preserve">	Ключом медитации открываются двери всех тайн. В этом состоянии человек погружен в себя, он отрешается от всех внешних предметов, в этом субъективном настроении он погружен в океан духовной жизни и способен вскрыть секреты вещей-в-себе. Чтобы представить это, задумайтесь о двух способностях человека к видению: когда используется сила внутреннего взора, внешний взор слеп.</w:t>
      </w:r>
    </w:p>
    <w:p>
      <w:pPr>
        <w:ind w:left="360"/>
      </w:pPr>
      <w:r>
        <w:rPr>
          <w:i/>
        </w:rPr>
        <w:t xml:space="preserve">	Способность к медитации осовобождает человека от его животной природы, помогает проникнуть в суть вещей, становится звеном, связующим человека с Господом.</w:t>
      </w:r>
    </w:p>
    <w:p>
      <w:pPr>
        <w:ind w:left="360"/>
      </w:pPr>
      <w:r>
        <w:rPr>
          <w:i/>
        </w:rPr>
        <w:t xml:space="preserve">	Эта способность извлекается из невидимой реальности науки и искусства. Благодаря способности к медитации становятся возможными открытия, претворяются в жизнь гигантские начинания; она может обеспечить стабильную деятельность правительств. Благодаря этой способности человек вступает в само Царствие Господне.</w:t>
      </w:r>
    </w:p>
    <w:p>
      <w:pPr>
        <w:ind w:left="360"/>
      </w:pPr>
      <w:r>
        <w:rPr>
          <w:i/>
        </w:rPr>
        <w:t xml:space="preserve">								(Парижские Беседы)  [38]</w:t>
      </w:r>
    </w:p>
    <w:p>
      <w:pPr>
        <w:ind w:left="360"/>
      </w:pPr>
      <w:r>
        <w:rPr>
          <w:i/>
        </w:rPr>
        <w:t xml:space="preserve"/>
      </w:r>
    </w:p>
    <w:p>
      <w:pPr>
        <w:ind w:left="360"/>
      </w:pPr>
      <w:r>
        <w:rPr>
          <w:i/>
        </w:rPr>
        <w:t xml:space="preserve">Отрывок из пересказанного обращения Абдул-Баха</w:t>
      </w:r>
    </w:p>
    <w:p>
      <w:pPr>
        <w:ind w:left="360"/>
      </w:pPr>
      <w:r>
        <w:rPr>
          <w:i/>
        </w:rPr>
        <w:t xml:space="preserve"/>
      </w:r>
    </w:p>
    <w:p>
      <w:pPr>
        <w:ind w:left="360"/>
      </w:pPr>
      <w:r>
        <w:rPr>
          <w:i/>
        </w:rPr>
        <w:t xml:space="preserve">	Все Искусство есть дар Святого Духа. Когда свет сей озаряет разум музыканта, он проявляется в прекрасных мелодиях. Также, озарив разум поэта, он получает видимое воплощение в чудной поэзии и поэтической прозе. Когда Свет Солнца Истины вдохновляет разум живописца, тот пишет великолепные картины. Дары сии, когда возносят они хвалу Господу, выполняют свое величайшее предназначение.</w:t>
      </w:r>
    </w:p>
    <w:p>
      <w:pPr>
        <w:ind w:left="360"/>
      </w:pPr>
      <w:r>
        <w:rPr>
          <w:i/>
        </w:rPr>
        <w:t xml:space="preserve">			(Леди Бломфилд The Chosen Highway ("Избранный путь")  [39]</w:t>
      </w:r>
    </w:p>
    <w:p>
      <w:pPr>
        <w:ind w:left="360"/>
      </w:pPr>
      <w:r>
        <w:rPr>
          <w:i/>
        </w:rPr>
        <w:t xml:space="preserve"/>
      </w:r>
    </w:p>
    <w:p>
      <w:pPr>
        <w:ind w:left="360"/>
      </w:pPr>
      <w:r>
        <w:rPr>
          <w:i/>
        </w:rPr>
        <w:t xml:space="preserve">Выдержка из телеграммы Шоги Эффенди</w:t>
      </w:r>
    </w:p>
    <w:p>
      <w:pPr>
        <w:ind w:left="360"/>
      </w:pPr>
      <w:r>
        <w:rPr>
          <w:i/>
        </w:rPr>
        <w:t xml:space="preserve"/>
      </w:r>
    </w:p>
    <w:p>
      <w:pPr>
        <w:ind w:left="360"/>
      </w:pPr>
      <w:r>
        <w:rPr>
          <w:i/>
        </w:rPr>
        <w:t xml:space="preserve">Чувствую настоятельную необходимость обратиться с призывом ко всем американским верующим, чтобы с этого дня они считали волнующий душу рассказ Набиля важнейшим материалом в программе распространения Веры, учебником для Летних Школ, не имеющим себе равных, источником вдохновения во всех литературных и художественных занятиях, бесценным другом в часы досуга, незаменимой азбукой для будущих паломников на родину Бахауллы и надежным средством, которое поможет выстоять в горе и отразить нападки критически настроенных, разочарованных людей.</w:t>
      </w:r>
    </w:p>
    <w:p>
      <w:pPr>
        <w:ind w:left="360"/>
      </w:pPr>
      <w:r>
        <w:rPr>
          <w:i/>
        </w:rPr>
        <w:t xml:space="preserve">		(20 июня 1932, опубликовано в сборнике Messages to America (Послания</w:t>
      </w:r>
    </w:p>
    <w:p>
      <w:pPr>
        <w:ind w:left="360"/>
      </w:pPr>
      <w:r>
        <w:rPr>
          <w:i/>
        </w:rPr>
        <w:t xml:space="preserve">		 Америке)  [40]</w:t>
      </w:r>
    </w:p>
    <w:p>
      <w:pPr>
        <w:ind w:left="360"/>
      </w:pPr>
      <w:r>
        <w:rPr>
          <w:i/>
        </w:rPr>
        <w:t xml:space="preserve"/>
      </w:r>
    </w:p>
    <w:p>
      <w:pPr>
        <w:ind w:left="360"/>
      </w:pPr>
      <w:r>
        <w:rPr>
          <w:i/>
        </w:rPr>
        <w:t xml:space="preserve">Постскриптум, написанный рукой Шоги Эффенди, к письму от его имени одному верующему</w:t>
      </w:r>
    </w:p>
    <w:p>
      <w:pPr>
        <w:ind w:left="360"/>
      </w:pPr>
      <w:r>
        <w:rPr>
          <w:i/>
        </w:rPr>
        <w:t xml:space="preserve"/>
      </w:r>
    </w:p>
    <w:p>
      <w:pPr>
        <w:ind w:left="360"/>
      </w:pPr>
      <w:r>
        <w:rPr>
          <w:i/>
        </w:rPr>
        <w:t xml:space="preserve">	Хотел бы выразить лично мое глубокое и искреннее восхищение многочисленными делами, постоянно совершаемыми вами ради нашей Возлюбленной Веры. Область, в которой вы трудитесь (сценические представления) нова и привлекательна, и богата огромными далеко идущими возможностями. Пусть трогающее сердца историческое повествование Набиля обогатит ваши труды, повысит качество вашей работы и раздвинет ее пределы и углубит ее влияние.</w:t>
      </w:r>
    </w:p>
    <w:p>
      <w:pPr>
        <w:ind w:left="360"/>
      </w:pPr>
      <w:r>
        <w:rPr>
          <w:i/>
        </w:rPr>
        <w:t xml:space="preserve">									(20 июля 1933)  [41]</w:t>
      </w:r>
    </w:p>
    <w:p>
      <w:pPr>
        <w:ind w:left="360"/>
      </w:pPr>
      <w:r>
        <w:rPr>
          <w:i/>
        </w:rPr>
        <w:t xml:space="preserve"/>
      </w:r>
    </w:p>
    <w:p>
      <w:pPr>
        <w:ind w:left="360"/>
      </w:pPr>
      <w:r>
        <w:rPr>
          <w:i/>
        </w:rPr>
        <w:t xml:space="preserve">3. РАЗВИТИЕ ИСКУССТВ В БУДУЩЕМ</w:t>
      </w:r>
    </w:p>
    <w:p>
      <w:pPr>
        <w:ind w:left="360"/>
      </w:pPr>
      <w:r>
        <w:rPr>
          <w:i/>
        </w:rPr>
        <w:t xml:space="preserve"/>
      </w:r>
    </w:p>
    <w:p>
      <w:pPr>
        <w:ind w:left="360"/>
      </w:pPr>
      <w:r>
        <w:rPr>
          <w:i/>
        </w:rPr>
        <w:t xml:space="preserve">Постскриптум, написанный рукой Шоги Эффенди, к письму от его имени Национальному Духовному Собранию </w:t>
      </w:r>
    </w:p>
    <w:p>
      <w:pPr>
        <w:ind w:left="360"/>
      </w:pPr>
      <w:r>
        <w:rPr>
          <w:i/>
        </w:rPr>
        <w:t xml:space="preserve"/>
      </w:r>
    </w:p>
    <w:p>
      <w:pPr>
        <w:ind w:left="360"/>
      </w:pPr>
      <w:r>
        <w:rPr>
          <w:i/>
        </w:rPr>
        <w:t xml:space="preserve">...первый Дом Поклонения на западе... (знаменует) первую попытку, пусть даже и в зачаточной форме, выразить ту красоту, которую искусство бахаи развернет, во всей полноте, перед глазами всего мира.</w:t>
      </w:r>
    </w:p>
    <w:p>
      <w:pPr>
        <w:ind w:left="360"/>
      </w:pPr>
      <w:r>
        <w:rPr>
          <w:i/>
        </w:rPr>
        <w:t xml:space="preserve">	(1 марта 1951, приложение к письму, написанному от имени Национального</w:t>
      </w:r>
    </w:p>
    <w:p>
      <w:pPr>
        <w:ind w:left="360"/>
      </w:pPr>
      <w:r>
        <w:rPr>
          <w:i/>
        </w:rPr>
        <w:t xml:space="preserve">	 Духовного Собрания Канады, опубликованному в сборнике Messages to Canada</w:t>
      </w:r>
    </w:p>
    <w:p>
      <w:pPr>
        <w:ind w:left="360"/>
      </w:pPr>
      <w:r>
        <w:rPr>
          <w:i/>
        </w:rPr>
        <w:t xml:space="preserve">	 (Послания Канаде)  [42]</w:t>
      </w:r>
    </w:p>
    <w:p>
      <w:pPr>
        <w:ind w:left="360"/>
      </w:pPr>
      <w:r>
        <w:rPr>
          <w:i/>
        </w:rPr>
        <w:t xml:space="preserve"/>
      </w:r>
    </w:p>
    <w:p>
      <w:pPr>
        <w:ind w:left="360"/>
      </w:pPr>
      <w:r>
        <w:rPr>
          <w:i/>
        </w:rPr>
        <w:t xml:space="preserve">Выдержки из писем, написанных от имени Шоги Эффенди/4</w:t>
      </w:r>
    </w:p>
    <w:p>
      <w:pPr>
        <w:ind w:left="360"/>
      </w:pPr>
      <w:r>
        <w:rPr>
          <w:i/>
        </w:rPr>
        <w:t xml:space="preserve"/>
      </w:r>
    </w:p>
    <w:p>
      <w:pPr>
        <w:ind w:left="360"/>
      </w:pPr>
      <w:r>
        <w:rPr>
          <w:i/>
        </w:rPr>
        <w:t xml:space="preserve">Он искренне надеется, что по мере того, как Дело будет развиваться и под его знамена придут талантливые личности, они начнут создавать произведения искусства, исполненные божественного духа, оживляющего их души. Каждая религия приносит с собой какие-то формы искусства -- посмотрим же, какие чудеса принесет с собой это Откровение. Столь славный дух должен дать новое выражение и славному искусству. Этот Храм со всеми его красотами - лишь первый луч встающей зари; в будущем же будут достигнуты еще более чудесные высоты.</w:t>
      </w:r>
    </w:p>
    <w:p>
      <w:pPr>
        <w:ind w:left="360"/>
      </w:pPr>
      <w:r>
        <w:rPr>
          <w:i/>
        </w:rPr>
        <w:t xml:space="preserve">								(11 декабря 1931)  [43]</w:t>
      </w:r>
    </w:p>
    <w:p>
      <w:pPr>
        <w:ind w:left="360"/>
      </w:pPr>
      <w:r>
        <w:rPr>
          <w:i/>
        </w:rPr>
        <w:t xml:space="preserve"/>
      </w:r>
    </w:p>
    <w:p>
      <w:pPr>
        <w:ind w:left="360"/>
      </w:pPr>
      <w:r>
        <w:rPr>
          <w:i/>
        </w:rPr>
        <w:t xml:space="preserve">	Ясно, что с распространением духа Бахауллы взойдет заря новой эры в искусстве и литературе. В то время как раньше при совершенной форме ощущался недостаток духовности, теперь проявится славный дух, воплощенный в форму, многократно улучшенную пробудившимся гением человечества.</w:t>
      </w:r>
    </w:p>
    <w:p>
      <w:pPr>
        <w:ind w:left="360"/>
      </w:pPr>
      <w:r>
        <w:rPr>
          <w:i/>
        </w:rPr>
        <w:t xml:space="preserve">									(3 апреля 1932)  [44]</w:t>
      </w:r>
    </w:p>
    <w:p>
      <w:pPr>
        <w:ind w:left="360"/>
      </w:pPr>
      <w:r>
        <w:rPr>
          <w:i/>
        </w:rPr>
        <w:t xml:space="preserve"/>
      </w:r>
    </w:p>
    <w:p>
      <w:pPr>
        <w:ind w:left="360"/>
      </w:pPr>
      <w:r>
        <w:rPr>
          <w:i/>
        </w:rPr>
        <w:t xml:space="preserve">	Шоги Эффенди было очень интересно узнать о проведенном вами "Параде Наций". Он искренне надеется, что все присутствующие преисполнились того же высокого духа, который вдохновлял вас в процессе его подготовки. </w:t>
      </w:r>
    </w:p>
    <w:p>
      <w:pPr>
        <w:ind w:left="360"/>
      </w:pPr>
      <w:r>
        <w:rPr>
          <w:i/>
        </w:rPr>
        <w:t xml:space="preserve">	Именно благодаря таким представлениям мы можем пробудить интерес большого числа людей к Делу. Настанет день, когда Вера распространится подобно пламени пожара и когда дух ее и ее учения представлены будут на сцене или в литературе и искусстве как единое целое. Искусство способно гораздо лучше пробуждать благородные чувства, нежели бесстрастно-рассудочные рассуждения, особенно у широких масс.</w:t>
      </w:r>
    </w:p>
    <w:p>
      <w:pPr>
        <w:ind w:left="360"/>
      </w:pPr>
      <w:r>
        <w:rPr>
          <w:i/>
        </w:rPr>
        <w:t xml:space="preserve">	Совсем недолго нам ждать того часа, когда дух, принесенный в мир Бахауллой, найдет свое выражение в произведениях искусства. Те попытки, что предпринимаются вами и некоторыми другими бахаи, - лишь слабые лучи, что предваряют лучезарное сияние славного утра. Мы не можем пока оценить ту роль, что суждено сыграть Вере в жизни общества. Должно пройти время. Тот сырой материал, которому дух сей должен придать форму, слишком груб и неблагодатен, но в конце концов он поддастся, и Дело Бахауллы явит себя во всем великолепии. </w:t>
      </w:r>
    </w:p>
    <w:p>
      <w:pPr>
        <w:ind w:left="360"/>
      </w:pPr>
      <w:r>
        <w:rPr>
          <w:i/>
        </w:rPr>
        <w:t xml:space="preserve">								(10 октября 1932)  [45]</w:t>
      </w:r>
    </w:p>
    <w:p>
      <w:pPr>
        <w:ind w:left="360"/>
      </w:pPr>
      <w:r>
        <w:rPr>
          <w:i/>
        </w:rPr>
        <w:t xml:space="preserve"/>
      </w:r>
    </w:p>
    <w:p>
      <w:pPr>
        <w:ind w:left="360"/>
      </w:pPr>
      <w:r>
        <w:rPr>
          <w:i/>
        </w:rPr>
        <w:t xml:space="preserve">	Хранитель был также рад узнать о вашем глубоком интересе к музыке и о вашем желании служить Вере в этом направлении. Хотя в наши дни искусство бахаи находится в самом начале своего зарождения, но друзьям, которые чувствуют в себе подобные дарования, следует стремиться взращивать и развивать в себе эти способности и в своих работах отражать, пусть даже и не вполне адекватно, Божественный Дух, который Бахаулла вдохнул в этот мир.</w:t>
      </w:r>
    </w:p>
    <w:p>
      <w:pPr>
        <w:ind w:left="360"/>
      </w:pPr>
      <w:r>
        <w:rPr>
          <w:i/>
        </w:rPr>
        <w:t xml:space="preserve">									(4 ноября 1937)  [46]</w:t>
      </w:r>
    </w:p>
    <w:p>
      <w:pPr>
        <w:ind w:left="360"/>
      </w:pPr>
      <w:r>
        <w:rPr>
          <w:i/>
        </w:rPr>
        <w:t xml:space="preserve"/>
      </w:r>
    </w:p>
    <w:p>
      <w:pPr>
        <w:ind w:left="360"/>
      </w:pPr>
      <w:r>
        <w:rPr>
          <w:i/>
        </w:rPr>
        <w:t xml:space="preserve">	Также вы подняли вопрос о том, что будет источником вдохновения для музыкантов и композиторов бахаи: музыка прошлого или Слово? Совершенно невозможно предвидеть, находясь, как мы сейчас, на пороге возникновения культуры Бахаи, какие формы и черты приобретет искусство будущего, вдохновленное этим Мощным Новым Откровением. В чем мы можем быть уверены, так это в том, что они будут прекрасны; коль скоро каждая религия давала импульс развитию культуры, которая расцветала разнообразием форм, то можно ожидать того же и от нашей возлюбленной Веры. Пока же преждевременно пытаться представить себе, какими они будут.</w:t>
      </w:r>
    </w:p>
    <w:p>
      <w:pPr>
        <w:ind w:left="360"/>
      </w:pPr>
      <w:r>
        <w:rPr>
          <w:i/>
        </w:rPr>
        <w:t xml:space="preserve">								(23 декабря 1942)  [47]</w:t>
      </w:r>
    </w:p>
    <w:p>
      <w:pPr>
        <w:ind w:left="360"/>
      </w:pPr>
      <w:r>
        <w:rPr>
          <w:i/>
        </w:rPr>
        <w:t xml:space="preserve"/>
      </w:r>
    </w:p>
    <w:p>
      <w:pPr>
        <w:ind w:left="360"/>
      </w:pPr>
      <w:r>
        <w:rPr>
          <w:i/>
        </w:rPr>
        <w:t xml:space="preserve">	Музыка, как один из видов искусства, представляет собой естественный процесс культурного развития, и Хранитель думает, что не следует как-то особенно культивировать понятие "музыка Бахаи" уделяя ей больше внимания, чем развитию школы живописи или литературы Бахаи. Верующие свободны писать, сочинять или рисовать так, как подсказывает им их талант. Если кем-то написана музыка, включающаяся в себя священные тексты, друзья вольны ею воспользоваться, но никогда не следует считать непременным требованием прослушивание такой музыки на встречах бахаи. Чем свободнее будут друзья от каких-либо раз и навсегда установленных форм, тем лучше, ибо они должны осознавать абсолютно универсальный характер Дела, когда та музыка, что может казаться прекрасным дополнением к их манере отмечать Праздники и</w:t>
      </w:r>
    </w:p>
    <w:p>
      <w:pPr>
        <w:ind w:left="360"/>
      </w:pPr>
      <w:r>
        <w:rPr>
          <w:i/>
        </w:rPr>
        <w:t xml:space="preserve"/>
      </w:r>
    </w:p>
    <w:p>
      <w:pPr>
        <w:ind w:left="360"/>
      </w:pPr>
      <w:r>
        <w:rPr>
          <w:i/>
        </w:rPr>
        <w:t xml:space="preserve">т.д., возможно резала бы слух людям другой страны как весьма неприятный звук -- и наоборот. Можно использовать музыку ради нее самой, но они не должны рассматривать ее как музыку бахаи.</w:t>
      </w:r>
    </w:p>
    <w:p>
      <w:pPr>
        <w:ind w:left="360"/>
      </w:pPr>
      <w:r>
        <w:rPr>
          <w:i/>
        </w:rPr>
        <w:t xml:space="preserve">				(23 июля 1946 Национальному Духовному Собранию)  [48]</w:t>
      </w:r>
    </w:p>
    <w:p>
      <w:pPr>
        <w:ind w:left="360"/>
      </w:pPr>
      <w:r>
        <w:rPr>
          <w:i/>
        </w:rPr>
        <w:t xml:space="preserve"/>
      </w:r>
    </w:p>
    <w:p>
      <w:pPr>
        <w:ind w:left="360"/>
      </w:pPr>
      <w:r>
        <w:rPr>
          <w:i/>
        </w:rPr>
        <w:t xml:space="preserve">	Хранитель убежден, что, независимо от того, каково мнение новейшей архитектурной школы по этому вопросу, стили, представленные в наши дни в архитектуре всего мира, не только уродливы, но и абсолютно лишены достоинства и изящества, которые должны быть хотя бы частично отражены в Доме Поклонения Бахаи. Следует всегда иметь в виду, что подавляющее большинство людей не отличается ни ультрасовременными, ни чересчур авангардистскими вкусами, и то, что представители передовой школы могут считать великолепным, часто кажется совершенно безвкусным самым обыкновенным, простым людям.</w:t>
      </w:r>
    </w:p>
    <w:p>
      <w:pPr>
        <w:ind w:left="360"/>
      </w:pPr>
      <w:r>
        <w:rPr>
          <w:i/>
        </w:rPr>
        <w:t xml:space="preserve">				(11 июля 1956 Национальному Духовному Собранию)  [49]</w:t>
      </w:r>
    </w:p>
    <w:p>
      <w:pPr>
        <w:ind w:left="360"/>
      </w:pPr>
      <w:r>
        <w:rPr>
          <w:i/>
        </w:rPr>
        <w:t xml:space="preserve"/>
      </w:r>
    </w:p>
    <w:p>
      <w:pPr>
        <w:ind w:left="360"/>
      </w:pPr>
      <w:r>
        <w:rPr>
          <w:i/>
        </w:rPr>
        <w:t xml:space="preserve">	Относительно издания сборника песен бахаи, совершенно правильным является ваше понимание того, что в настоящее время нет такого явления в культуре, которое могло бы носить название "бахаи" (какой-то особенной музыки, литературы, искусства, архитектуры, и т.д., которые являются продуктами цивилизации и не возникают в начале нового Откровения). Это, однако, не означает, что не существует песен бахаи, другими словами, песен, написанных верующими бахаи на темы, имеющие отношение к Вере Бахаи.</w:t>
      </w:r>
    </w:p>
    <w:p>
      <w:pPr>
        <w:ind w:left="360"/>
      </w:pPr>
      <w:r>
        <w:rPr>
          <w:i/>
        </w:rPr>
        <w:t xml:space="preserve">			(21 сентября 1957 Национальному Духовному Собранию)  [50]</w:t>
      </w:r>
    </w:p>
    <w:p>
      <w:pPr>
        <w:ind w:left="360"/>
      </w:pPr>
      <w:r>
        <w:rPr>
          <w:i/>
        </w:rPr>
        <w:t xml:space="preserve"/>
      </w:r>
    </w:p>
    <w:p>
      <w:pPr>
        <w:ind w:left="360"/>
      </w:pPr>
      <w:r>
        <w:rPr>
          <w:i/>
        </w:rPr>
        <w:t xml:space="preserve">Выдержки из писем Всемирного Дома Справедливости</w:t>
      </w:r>
    </w:p>
    <w:p>
      <w:pPr>
        <w:ind w:left="360"/>
      </w:pPr>
      <w:r>
        <w:rPr>
          <w:i/>
        </w:rPr>
        <w:t xml:space="preserve"/>
      </w:r>
    </w:p>
    <w:p>
      <w:pPr>
        <w:ind w:left="360"/>
      </w:pPr>
      <w:r>
        <w:rPr>
          <w:i/>
        </w:rPr>
        <w:t xml:space="preserve">	В Писаниях бахаи встречается много упоминаний о музыке и ей отводится весьма высокое место в образовании. Нет никакого сомнения в том, что по мере распространения Веры будут появляться новые чудесные композиции и их духовное воздействие на человечество будет конечно же не меньшим, чем оно было у великих произведений прошлого. Так что ваше желание и способности служить Вере посредством музыки приемлемо и мы надеемся, что вы найдете обширные возможности для такого применения ваших талантов.</w:t>
      </w:r>
    </w:p>
    <w:p>
      <w:pPr>
        <w:ind w:left="360"/>
      </w:pPr>
      <w:r>
        <w:rPr>
          <w:i/>
        </w:rPr>
        <w:t xml:space="preserve">							(19 апреля 1973 верующему)  [51]</w:t>
      </w:r>
    </w:p>
    <w:p>
      <w:pPr>
        <w:ind w:left="360"/>
      </w:pPr>
      <w:r>
        <w:rPr>
          <w:i/>
        </w:rPr>
        <w:t xml:space="preserve"/>
      </w:r>
    </w:p>
    <w:p>
      <w:pPr>
        <w:ind w:left="360"/>
      </w:pPr>
      <w:r>
        <w:rPr>
          <w:i/>
        </w:rPr>
        <w:t xml:space="preserve">...нет никаких возражений против использования музыкальных инструментов для сопровождения молитв бахаи, за исключением, конечно, их использования внутри самого Дома Поклонения, и при условии соблюдения должной почтительности. Нет также никаких возражений против пения молитв большими группами в унисон, но друзьям рекомендуется не допускать превращения этого в постоянную практику.</w:t>
      </w:r>
    </w:p>
    <w:p>
      <w:pPr>
        <w:ind w:left="360"/>
      </w:pPr>
      <w:r>
        <w:rPr>
          <w:i/>
        </w:rPr>
        <w:t xml:space="preserve">									(18 апреля 1984)  [52]</w:t>
      </w:r>
    </w:p>
    <w:p>
      <w:pPr>
        <w:ind w:left="360"/>
      </w:pPr>
      <w:r>
        <w:rPr>
          <w:i/>
        </w:rPr>
        <w:t xml:space="preserve"/>
      </w:r>
    </w:p>
    <w:p>
      <w:pPr>
        <w:ind w:left="360"/>
      </w:pPr>
      <w:r>
        <w:rPr>
          <w:i/>
        </w:rPr>
        <w:t xml:space="preserve">	Возлюбленный Хранитель ясно объяснил, что расцвет искусств, являющийся результатом божественного откровения, наступит лишь спустя несколько столетий. Вера Бахаи предлагает миру полную перестройку человеческого сообщества - перестройку такого глубочайшего воздействия, которая была предсказана во всех откровениях прошлого и именовалась установлением Царства Божия на земле. Поэтому новая архитектура, которой дало рождение это откровение, придет к своему расцвету много поколений спустя. Сейчас же мы находимся в самом начале этого великого процесса. </w:t>
      </w:r>
    </w:p>
    <w:p>
      <w:pPr>
        <w:ind w:left="360"/>
      </w:pPr>
      <w:r>
        <w:rPr>
          <w:i/>
        </w:rPr>
        <w:t xml:space="preserve">	Нынешнее время - это период беспорядка и перемен. Архитектура, как и все искусства и науки, стремительно развивается; достаточно задуматься над переменами, произошедшими в течение нескольких последних десятилетий, чтобы представить себе, что может произойти в ближайшие годы. Некоторые современные здания обладают несомненно качествами величия и сохранятся надолго, но большая часть того, что сооружается сегодня, может стать отсталым и показаться уродливым всего лишь несколько поколений спустя. Другими словами, современную архитектуру можно считать новым шагом в развитии в его первобытной фазе. Классическая же греческая архитектура есть пример зрелого художественного стиля. Она также красива сегодня, как и каких-нибудь два тысячелетия назад.</w:t>
      </w:r>
    </w:p>
    <w:p>
      <w:pPr>
        <w:ind w:left="360"/>
      </w:pPr>
      <w:r>
        <w:rPr>
          <w:i/>
        </w:rPr>
        <w:t xml:space="preserve">	Здание, которое мы собираемся построить сейчас, предназаначено служить сотни лет, и является частью комплекса сооружений Арки на горе Кармель, которые должны быть гармоничны по стилю. Вот почему мы выбрали стиль состоявшийся и долговечный, а не какой-либо современный стиль, который вполне может оказаться эфемерным.</w:t>
      </w:r>
    </w:p>
    <w:p>
      <w:pPr>
        <w:ind w:left="360"/>
      </w:pPr>
      <w:r>
        <w:rPr>
          <w:i/>
        </w:rPr>
        <w:t xml:space="preserve">									(18 июля 1974)  [53]</w:t>
      </w:r>
    </w:p>
    <w:p>
      <w:pPr>
        <w:ind w:left="360"/>
      </w:pPr>
      <w:r>
        <w:rPr>
          <w:i/>
        </w:rPr>
        <w:t xml:space="preserve"/>
      </w:r>
    </w:p>
    <w:p>
      <w:pPr>
        <w:ind w:left="360"/>
      </w:pPr>
      <w:r>
        <w:rPr>
          <w:i/>
        </w:rPr>
        <w:t xml:space="preserve">Выдержки из писем написанных по поручению Всемирного Дома Справедливости/5</w:t>
      </w:r>
    </w:p>
    <w:p>
      <w:pPr>
        <w:ind w:left="360"/>
      </w:pPr>
      <w:r>
        <w:rPr>
          <w:i/>
        </w:rPr>
        <w:t xml:space="preserve"/>
      </w:r>
    </w:p>
    <w:p>
      <w:pPr>
        <w:ind w:left="360"/>
      </w:pPr>
      <w:r>
        <w:rPr>
          <w:i/>
        </w:rPr>
        <w:t xml:space="preserve">	Вы, как концертирующий пианист, одарены уникальной возможностью служения Богу и людям, ибо Учитель говорил, что "искусство музыканта принадлежит к тем искусствам, что заслуживают величайшей похвалы, оно трогает сердца всех, кто опечален". Более того, стремление к совершенству в вашем искусстве является и выполнением заветов Веры Бахаи и актом богослужения посредством вашей профессии.</w:t>
      </w:r>
    </w:p>
    <w:p>
      <w:pPr>
        <w:ind w:left="360"/>
      </w:pPr>
      <w:r>
        <w:rPr>
          <w:i/>
        </w:rPr>
        <w:t xml:space="preserve">									(13 мая 1980)  [54]</w:t>
      </w:r>
    </w:p>
    <w:p>
      <w:pPr>
        <w:ind w:left="360"/>
      </w:pPr>
      <w:r>
        <w:rPr>
          <w:i/>
        </w:rPr>
        <w:t xml:space="preserve"/>
      </w:r>
    </w:p>
    <w:p>
      <w:pPr>
        <w:ind w:left="360"/>
      </w:pPr>
      <w:r>
        <w:rPr>
          <w:i/>
        </w:rPr>
        <w:t xml:space="preserve">	В ответ на вашу просьбу о руководстве относительно того, как наилучшим образом подходить к распространению Веры среди деятелей искусства, можно сказать, что в дополнение к тем методам, которые привлекают людей вообще, люди искусства отзывчивы к явлениям искусства. Когда величественные учения Веры отражены в художественном произведении, они трогают сердца людей, в том числе и людей искусства. Цитата из Священных Писаний или описание художественного произведения в его взаимосвязи с Писаниями может раскрыть зрителю или слушателю понимание источника этой духовной притягательности и побудить его к дальнейшему изучению Веры.</w:t>
      </w:r>
    </w:p>
    <w:p>
      <w:pPr>
        <w:ind w:left="360"/>
      </w:pPr>
      <w:r>
        <w:rPr>
          <w:i/>
        </w:rPr>
        <w:t xml:space="preserve">									(22 июня 1982)  [55]</w:t>
      </w:r>
    </w:p>
    <w:p>
      <w:pPr>
        <w:ind w:left="360"/>
      </w:pPr>
      <w:r>
        <w:rPr>
          <w:i/>
        </w:rPr>
        <w:t xml:space="preserve"/>
      </w:r>
    </w:p>
    <w:p>
      <w:pPr>
        <w:ind w:left="360"/>
      </w:pPr>
      <w:r>
        <w:rPr>
          <w:i/>
        </w:rPr>
        <w:t xml:space="preserve">	С развитием общества бахаи, состоящего из людей многих культур и различных вкусов, каждый из которых имеет свое собственное представление о том, что эстетически приемлимо и приятно, те бахаи, которые обладают талантами в музыке, драме и изобразительных искусствах, свободны в проявлении своих способностей для служения Вере. Их не должна беспокоить недостаточно высокая оценка других верующих, различающихся своимим вкусами. Напротив, обладая знанием неоспоримых писаний Веры о музыкальном и художественном выражении, они должны продолжать свои усилия в области искусств с молитвенным пониманием того, что искусство является мощным инструментом служения Делу Бога, искусство, которое в свое время принесет плоды культуры бахаи.</w:t>
      </w:r>
    </w:p>
    <w:p>
      <w:pPr>
        <w:ind w:left="360"/>
      </w:pPr>
      <w:r>
        <w:rPr>
          <w:i/>
        </w:rPr>
        <w:t xml:space="preserve">									(9 августа 1983)  [56]</w:t>
      </w:r>
    </w:p>
    <w:p>
      <w:pPr>
        <w:ind w:left="360"/>
      </w:pPr>
      <w:r>
        <w:rPr>
          <w:i/>
        </w:rPr>
        <w:t xml:space="preserve"/>
      </w:r>
    </w:p>
    <w:p>
      <w:pPr>
        <w:ind w:left="360"/>
      </w:pPr>
      <w:r>
        <w:rPr>
          <w:i/>
        </w:rPr>
        <w:t xml:space="preserve">	Дом Справедливости хотел бы ободрить вас в написании вашей книги, но вместе с тем и напомнить о том, что совершенно четко сформулировал Хранитель, а именно, что на этой ранней стадии Откровения бахаи не существует таких понятий как искусство бахаи, музыка, архитектура или культура бахаи. Они несомненно появятся в будущем как естественный продукт цивилизации бахаи. Вкусовые же пристрастия самого Хранителя в этих вопросах никогда не следует рассматривать как основы для подобного развития... Вам следует потому внимательно проследить за тем, чтобы нигде не указывать прямо и не давать оснований для заключений о том, что Хранитель заложил основы разных видов искусства бахаи. Он создал прекрасные сады и здания, используя то, что уже имелось в наличии, и, как в случае с надстройкой Усыпальницы Баба, привлекая экспертов, которые могли разработать приличествующий дизайн под его руководством.</w:t>
      </w:r>
    </w:p>
    <w:p>
      <w:pPr>
        <w:ind w:left="360"/>
      </w:pPr>
      <w:r>
        <w:rPr>
          <w:i/>
        </w:rPr>
        <w:t xml:space="preserve">									23 июня 1985)  [57]</w:t>
      </w:r>
    </w:p>
    <w:p>
      <w:pPr>
        <w:ind w:left="360"/>
      </w:pPr>
      <w:r>
        <w:rPr>
          <w:i/>
        </w:rPr>
        <w:t xml:space="preserve">	Что касается музыки и изящных искусств, вы, конечно, вольны включить их в качестве постоянных предметов в программы школ бахаи. Многие дружественные Национальные Собрания, хорошо осведомленные о том, что говорится в Писаниях бахаи относительно музыки и искусств, включают эти инструкции и материалы по мере возможности в свою работу на этой стадии развития общины бахаи. Преданным и талантливым учителям требуется проделать огромную работу, чтобы поощрять, собирать и обнародовать подходящие музыкальные произведения, возникающие сейчас в мире бахаи, и сделать возможным их систематическое использование в школах...</w:t>
      </w:r>
    </w:p>
    <w:p>
      <w:pPr>
        <w:ind w:left="360"/>
      </w:pPr>
      <w:r>
        <w:rPr>
          <w:i/>
        </w:rPr>
        <w:t xml:space="preserve">	В соответствие с нашим Учением музыка и искусство должны поощряться, ибо им принадлежит неизмеримый вклад в жизнеспособность и духовность общины.</w:t>
      </w:r>
    </w:p>
    <w:p>
      <w:pPr>
        <w:ind w:left="360"/>
      </w:pPr>
      <w:r>
        <w:rPr>
          <w:i/>
        </w:rPr>
        <w:t xml:space="preserve">			(20 августа 1985 Национальному Духовному Собранию)  [58]</w:t>
      </w:r>
    </w:p>
    <w:p>
      <w:pPr>
        <w:ind w:left="360"/>
      </w:pPr>
      <w:r>
        <w:rPr>
          <w:i/>
        </w:rPr>
        <w:t xml:space="preserve"/>
      </w:r>
    </w:p>
    <w:p>
      <w:pPr>
        <w:ind w:left="360"/>
      </w:pPr>
      <w:r>
        <w:rPr>
          <w:i/>
        </w:rPr>
        <w:t xml:space="preserve">	Дом Справедливости был рад узнать о планирующейся вами работе "Рассвет Искусства Бахаи". Научные труды подобные этому играют весьма важную роль в изучении смысла и значения Учений бахаи, нахождении новых подходов применения этих учений к вопросам современности и демонстрации миру небахаи далеко идущих последствий Откровения Бахауллы.</w:t>
      </w:r>
    </w:p>
    <w:p>
      <w:pPr>
        <w:ind w:left="360"/>
      </w:pPr>
      <w:r>
        <w:rPr>
          <w:i/>
        </w:rPr>
        <w:t xml:space="preserve">									(14 ноября 1989)  [59]</w:t>
      </w:r>
    </w:p>
    <w:p>
      <w:pPr>
        <w:ind w:left="360"/>
      </w:pPr>
      <w:r>
        <w:rPr>
          <w:i/>
        </w:rPr>
        <w:t xml:space="preserve"/>
      </w:r>
    </w:p>
    <w:p>
      <w:pPr>
        <w:ind w:left="360"/>
      </w:pPr>
      <w:r>
        <w:rPr>
          <w:i/>
        </w:rPr>
        <w:t xml:space="preserve">4. НАСТАВЛЕНИЯ ДЕЯТЕЛЯМ ИСКУССТВ БАХАИ</w:t>
      </w:r>
    </w:p>
    <w:p>
      <w:pPr>
        <w:ind w:left="360"/>
      </w:pPr>
      <w:r>
        <w:rPr>
          <w:i/>
        </w:rPr>
        <w:t xml:space="preserve"/>
      </w:r>
    </w:p>
    <w:p>
      <w:pPr>
        <w:ind w:left="360"/>
      </w:pPr>
      <w:r>
        <w:rPr>
          <w:i/>
        </w:rPr>
        <w:t xml:space="preserve">Выдержки из Писаний Бахауллы</w:t>
      </w:r>
    </w:p>
    <w:p>
      <w:pPr>
        <w:ind w:left="360"/>
      </w:pPr>
      <w:r>
        <w:rPr>
          <w:i/>
        </w:rPr>
        <w:t xml:space="preserve"/>
      </w:r>
    </w:p>
    <w:p>
      <w:pPr>
        <w:ind w:left="360"/>
      </w:pPr>
      <w:r>
        <w:rPr>
          <w:i/>
        </w:rPr>
        <w:t xml:space="preserve">	Мы дали вам дозволение слушать музыку и пение. Остерегайтесь, однако, дабы сие слушание не вынудило вас преступить границы пристойности и благородства. Да будет ваша радость порождением Величайшего Имени, Имени, что приводит в восхищение сердца и наполняет восторгом умы всех, кто обратились к Богу. Мы, воистину, предназначили музыке быть лестницей для восхождения душ ваших, средством, что может вознести их в царство небесное. Не делайте же ее крыльями эгоизма и страстей. Истинно, не хотели бы Мы видеть вас причисленными к глупцам.</w:t>
      </w:r>
    </w:p>
    <w:p>
      <w:pPr>
        <w:ind w:left="360"/>
      </w:pPr>
      <w:r>
        <w:rPr>
          <w:i/>
        </w:rPr>
        <w:t xml:space="preserve">								(Китаб-и-Агдас, #51)  [60]</w:t>
      </w:r>
    </w:p>
    <w:p>
      <w:pPr>
        <w:ind w:left="360"/>
      </w:pPr>
      <w:r>
        <w:rPr>
          <w:i/>
        </w:rPr>
        <w:t xml:space="preserve"/>
      </w:r>
    </w:p>
    <w:p>
      <w:pPr>
        <w:ind w:left="360"/>
      </w:pPr>
      <w:r>
        <w:rPr>
          <w:i/>
        </w:rPr>
        <w:t xml:space="preserve">Выдержка из Писаний Шоги Эффенди</w:t>
      </w:r>
    </w:p>
    <w:p>
      <w:pPr>
        <w:ind w:left="360"/>
      </w:pPr>
      <w:r>
        <w:rPr>
          <w:i/>
        </w:rPr>
        <w:t xml:space="preserve"/>
      </w:r>
    </w:p>
    <w:p>
      <w:pPr>
        <w:ind w:left="360"/>
      </w:pPr>
      <w:r>
        <w:rPr>
          <w:i/>
        </w:rPr>
        <w:t xml:space="preserve">	Такая целомудренная и святая жизнь, подразумевающая скромность, чистоту, воздержание, порядочность и незапятнанность помыслов, есть, в сущности, постоянное упражнение в умеренности во всем, что касается одежды, языка, развлечений и всех видов художественного и литературного досуга...Она требует отказа от легкомысленного поведения с его чрезмерным пристрастием к пустым и неверноориентированным удовольствиям... Она осуждает проституцию искусства и литературы...Она не терпит никаких компромиссов с теориями, стандартами, обычаями и излишествами декадентского века.</w:t>
      </w:r>
    </w:p>
    <w:p>
      <w:pPr>
        <w:ind w:left="360"/>
      </w:pPr>
      <w:r>
        <w:rPr>
          <w:i/>
        </w:rPr>
        <w:t xml:space="preserve">	(The Advent of Divine Justice ("Приход Божественной Справедливости")  [61]</w:t>
      </w:r>
    </w:p>
    <w:p>
      <w:pPr>
        <w:ind w:left="360"/>
      </w:pPr>
      <w:r>
        <w:rPr>
          <w:i/>
        </w:rPr>
        <w:t xml:space="preserve"/>
      </w:r>
    </w:p>
    <w:p>
      <w:pPr>
        <w:ind w:left="360"/>
      </w:pPr>
      <w:r>
        <w:rPr>
          <w:i/>
        </w:rPr>
        <w:t xml:space="preserve">Выдержки из писем написанных от имени Шоги Эффенди /6</w:t>
      </w:r>
    </w:p>
    <w:p>
      <w:pPr>
        <w:ind w:left="360"/>
      </w:pPr>
      <w:r>
        <w:rPr>
          <w:i/>
        </w:rPr>
        <w:t xml:space="preserve"/>
      </w:r>
    </w:p>
    <w:p>
      <w:pPr>
        <w:ind w:left="360"/>
      </w:pPr>
      <w:r>
        <w:rPr>
          <w:i/>
        </w:rPr>
        <w:t xml:space="preserve">	В учениях не сказано ничего против танцев, но друзья должны помнить, что стандартами Бахауллы являются скромность и целомудрие. Атмосфера современных танцевальных залов, изобилующая неумеренным курением, выпивкой и неразборчивостью знакомств, очень нехороша, однако приличные танцы сами по себе совсем не вредны. Нет безусловно ничего плохого в классических танцах и танцевальных занятиях в школе. Нет никакого вреда и от участия в драматических постановках. То же касается и кино. Вредоносным на сегодняшний день является не само искусство как таковое, но та неприятная атмосфера продажности, которая зачастую его окружает. Мы не обязаны как бахаи избегать какого-либо вида искусств, но тех поступков и той атмосферы, которая иногда сопутствует этим профессиям, избегать следует.</w:t>
      </w:r>
    </w:p>
    <w:p>
      <w:pPr>
        <w:ind w:left="360"/>
      </w:pPr>
      <w:r>
        <w:rPr>
          <w:i/>
        </w:rPr>
        <w:t xml:space="preserve">			(30 июня 1952 Национальному Духовному Собранию)	[62]</w:t>
      </w:r>
    </w:p>
    <w:p>
      <w:pPr>
        <w:ind w:left="360"/>
      </w:pPr>
      <w:r>
        <w:rPr>
          <w:i/>
        </w:rPr>
        <w:t xml:space="preserve"/>
      </w:r>
    </w:p>
    <w:p>
      <w:pPr>
        <w:ind w:left="360"/>
      </w:pPr>
      <w:r>
        <w:rPr>
          <w:i/>
        </w:rPr>
        <w:t xml:space="preserve">	Относительно вашего вопроса о том, можно ли фигуры Баба и Бахауллы выводить в качестве персонажей драматических произведений, созданных верующими, Шоги Эффенди высказывает мнение, что подобные попытки театрализовать Явителей Божиих были бы в высшей степени непочтительны, а посему друзьям следует их избегать, даже и в случае с Учителем. Кроме того, было бы практически невозможно осуществить подобный план с полной преданностью, в достойной и приличествующей манере.</w:t>
      </w:r>
    </w:p>
    <w:p>
      <w:pPr>
        <w:ind w:left="360"/>
      </w:pPr>
      <w:r>
        <w:rPr>
          <w:i/>
        </w:rPr>
        <w:t xml:space="preserve">			(27 января 1935 Национальному Духовному Собранию)  [63]</w:t>
      </w:r>
    </w:p>
    <w:p>
      <w:pPr>
        <w:ind w:left="360"/>
      </w:pPr>
      <w:r>
        <w:rPr>
          <w:i/>
        </w:rPr>
        <w:t xml:space="preserve"/>
      </w:r>
    </w:p>
    <w:p>
      <w:pPr>
        <w:ind w:left="360"/>
      </w:pPr>
      <w:r>
        <w:rPr>
          <w:i/>
        </w:rPr>
        <w:t xml:space="preserve">	Относительно вашего вопроса о том, насколько целесообразна сценическая постановка эпизодов из истории бахаи: Хранитель несомненно одобряет и даже поощряет друзей к участию в подобных литературных занятиях, которые, вне всякого сомнения, смогут иметь огромную обучающую ценность. Чего бы он пожелал верующим избегать, так это выведения в драме фигур Баба, Бахауллы и Абдул-Баха, т.е. обращения с ними как с героями драматического произведения, сценическими персонажами. Это, как уже раньше указывалось, было бы, по его мнению, весьма неуважительно. Сам факт их появления на сцене представлял бы собой некий акт непочтительности, что ни в коей мере не согласуется с их возвышенным положением. Их реплики или реальные высказывания предпочтительнее произносить их последователям, появляющимся на сцене.</w:t>
      </w:r>
    </w:p>
    <w:p>
      <w:pPr>
        <w:ind w:left="360"/>
      </w:pPr>
      <w:r>
        <w:rPr>
          <w:i/>
        </w:rPr>
        <w:t xml:space="preserve">									(25 июля 1936)  [64]</w:t>
      </w:r>
    </w:p>
    <w:p>
      <w:pPr>
        <w:ind w:left="360"/>
      </w:pPr>
      <w:r>
        <w:rPr>
          <w:i/>
        </w:rPr>
        <w:t xml:space="preserve"/>
      </w:r>
    </w:p>
    <w:p>
      <w:pPr>
        <w:ind w:left="360"/>
      </w:pPr>
      <w:r>
        <w:rPr>
          <w:i/>
        </w:rPr>
        <w:t xml:space="preserve">...Вера, конечно же, может быть темой сценического произведения, но следует при этом помнить две вещи. Никаких появлений на сцене Баба, Бахауллы или Учителя -- могут быть использованы только Их Слова, но никто не должен представлять Их лично; основной тональностью всей постановки должны быть величайшая почтительность и благородство.</w:t>
      </w:r>
    </w:p>
    <w:p>
      <w:pPr>
        <w:ind w:left="360"/>
      </w:pPr>
      <w:r>
        <w:rPr>
          <w:i/>
        </w:rPr>
        <w:t xml:space="preserve">								(19 августа 1951)  [65]</w:t>
      </w:r>
    </w:p>
    <w:p>
      <w:pPr>
        <w:ind w:left="360"/>
      </w:pPr>
      <w:r>
        <w:rPr>
          <w:i/>
        </w:rPr>
        <w:t xml:space="preserve"/>
      </w:r>
    </w:p>
    <w:p>
      <w:pPr>
        <w:ind w:left="360"/>
      </w:pPr>
      <w:r>
        <w:rPr>
          <w:i/>
        </w:rPr>
        <w:t xml:space="preserve">Выдержки из Писем Всемирного Дома Справедливости /7</w:t>
      </w:r>
    </w:p>
    <w:p>
      <w:pPr>
        <w:ind w:left="360"/>
      </w:pPr>
      <w:r>
        <w:rPr>
          <w:i/>
        </w:rPr>
        <w:t xml:space="preserve"/>
      </w:r>
    </w:p>
    <w:p>
      <w:pPr>
        <w:ind w:left="360"/>
      </w:pPr>
      <w:r>
        <w:rPr>
          <w:i/>
        </w:rPr>
        <w:t xml:space="preserve">	Мы не нашли в Писаниях никаких запретов на использование Величайшего Имени, Имен Явителей Божьих или Центральных Фигур Веры в поэзии или музыке. Однако, нам кажется, что, если они используются, то это должно быть сделано с благоговейной почтительностью и в манере их упоминания в лирике, и в манере ее исполнения.</w:t>
      </w:r>
    </w:p>
    <w:p>
      <w:pPr>
        <w:ind w:left="360"/>
      </w:pPr>
      <w:r>
        <w:rPr>
          <w:i/>
        </w:rPr>
        <w:t xml:space="preserve">				(14 марта 1968 Национальному Духовному Собранию)  [66]</w:t>
      </w:r>
    </w:p>
    <w:p>
      <w:pPr>
        <w:ind w:left="360"/>
      </w:pPr>
      <w:r>
        <w:rPr>
          <w:i/>
        </w:rPr>
        <w:t xml:space="preserve"/>
      </w:r>
    </w:p>
    <w:p>
      <w:pPr>
        <w:ind w:left="360"/>
      </w:pPr>
      <w:r>
        <w:rPr>
          <w:i/>
        </w:rPr>
        <w:t xml:space="preserve">	Поскольку дух наших собраний в значительной мере определяется характером и качеством нашей молитвы, нашими чувствами и нашим пониманием Слова Божия для дней сегодняшних мы надеемся, что вы будете поощрять в ваших общинах самые прекрасные из возможных проявлений человеческого духа, учитывая среди прочих и музыку как один из способов эмоционального переживания.</w:t>
      </w:r>
    </w:p>
    <w:p>
      <w:pPr>
        <w:ind w:left="360"/>
      </w:pPr>
      <w:r>
        <w:rPr>
          <w:i/>
        </w:rPr>
        <w:t xml:space="preserve">			(22 февраля 1971 Национальному Духовному Собранию)[67]</w:t>
      </w:r>
    </w:p>
    <w:p>
      <w:pPr>
        <w:ind w:left="360"/>
      </w:pPr>
      <w:r>
        <w:rPr>
          <w:i/>
        </w:rPr>
        <w:t xml:space="preserve"/>
      </w:r>
    </w:p>
    <w:p>
      <w:pPr>
        <w:ind w:left="360"/>
      </w:pPr>
      <w:r>
        <w:rPr>
          <w:i/>
        </w:rPr>
        <w:t xml:space="preserve">	Мы не видим никаких возражений против использования явлений природы в качестве символов для иллюстрации значения Трех Центральных Фигур, Законов бахаи и Административного Порядка; мы также понимаем уместность использования визуальных символов для выражения абстрактных понятий.</w:t>
      </w:r>
    </w:p>
    <w:p>
      <w:pPr>
        <w:ind w:left="360"/>
      </w:pPr>
      <w:r>
        <w:rPr>
          <w:i/>
        </w:rPr>
        <w:t xml:space="preserve">									(29 июля 1971)  [68]</w:t>
      </w:r>
    </w:p>
    <w:p>
      <w:pPr>
        <w:ind w:left="360"/>
      </w:pPr>
      <w:r>
        <w:rPr>
          <w:i/>
        </w:rPr>
        <w:t xml:space="preserve">	Ваше понимание того, что портретное изображение Баба и Бахауллы в изобразительном искусстве запрещено, совершенно правильно. Хранитель ясно дал понять, что этот запрет относится ко всем Явителям Божиим; фотографии или репродукции портретов Учителя могут быть использованы в книгах, но не следует предпринимать никаких попыток Его изображения в драматических или других произведениях, где Он стал бы одним из персонажей пьесы. Однако, нет никаких возражений против символического представления таких Священных Фигур при условии, что оно не становится постоянным ритуалом, а используемые символы достаточно почтительны.</w:t>
      </w:r>
    </w:p>
    <w:p>
      <w:pPr>
        <w:ind w:left="360"/>
      </w:pPr>
      <w:r>
        <w:rPr>
          <w:i/>
        </w:rPr>
        <w:t xml:space="preserve">									(3 декабря 1972)  [69]</w:t>
      </w:r>
    </w:p>
    <w:p>
      <w:pPr>
        <w:ind w:left="360"/>
      </w:pPr>
      <w:r>
        <w:rPr>
          <w:i/>
        </w:rPr>
        <w:t xml:space="preserve"/>
      </w:r>
    </w:p>
    <w:p>
      <w:pPr>
        <w:ind w:left="360"/>
      </w:pPr>
      <w:r>
        <w:rPr>
          <w:i/>
        </w:rPr>
        <w:t xml:space="preserve">...внимательное изучение писем Возлюбленного Хранителя дает абсолютно ясное понимание того, что непозволительно изображать на сцене личность Явителей Божиих, и даже Учителя...</w:t>
      </w:r>
    </w:p>
    <w:p>
      <w:pPr>
        <w:ind w:left="360"/>
      </w:pPr>
      <w:r>
        <w:rPr>
          <w:i/>
        </w:rPr>
        <w:t xml:space="preserve">	Всемирный Дом Справедливости считает неуместным выведение Хранителя Веры в качестве персонажа пьесы.</w:t>
      </w:r>
    </w:p>
    <w:p>
      <w:pPr>
        <w:ind w:left="360"/>
      </w:pPr>
      <w:r>
        <w:rPr>
          <w:i/>
        </w:rPr>
        <w:t xml:space="preserve">	Использование света, слишком сильной яркости или разных цветов, требует особого внимания. Если применение света каким-либо образом предполагает персонификацию Явителя, то им пользоваться не следует, но если это можно сделать , не создавая при этом впечатления изображения или персонификации Явителя, то тогда нет никаких возражений против его применения. </w:t>
      </w:r>
    </w:p>
    <w:p>
      <w:pPr>
        <w:ind w:left="360"/>
      </w:pPr>
      <w:r>
        <w:rPr>
          <w:i/>
        </w:rPr>
        <w:t xml:space="preserve">	Что касается изображения живущих личностей, есть некоторые случаи, когда это может быть сделано, такие как спонтанные выступления местного характера с целью распространения учений или описания событий, но в целом подобная практика не кажется целесообразной.</w:t>
      </w:r>
    </w:p>
    <w:p>
      <w:pPr>
        <w:ind w:left="360"/>
      </w:pPr>
      <w:r>
        <w:rPr>
          <w:i/>
        </w:rPr>
        <w:t xml:space="preserve">								(12 августа 1975)  [70]</w:t>
      </w:r>
    </w:p>
    <w:p>
      <w:pPr>
        <w:ind w:left="360"/>
      </w:pPr>
      <w:r>
        <w:rPr>
          <w:i/>
        </w:rPr>
        <w:t xml:space="preserve"/>
      </w:r>
    </w:p>
    <w:p>
      <w:pPr>
        <w:ind w:left="360"/>
      </w:pPr>
      <w:r>
        <w:rPr>
          <w:i/>
        </w:rPr>
        <w:t xml:space="preserve">	Ссылаясь на вопрос относительно хлопанья в ладоши в тех песнях, где упоминается Величайшее Имя, Дом Справедливости не хотел бы устанавливать жестких и поспешных рекомендаций. Очевидно, что подобные вопросы второстепенны и зависят от культурных установок, традиций и социальных условностей, превалирующих в том или ином обществе. В некоторых культурах, например, хлопанье в ладоши как элемент религиозного выражения считается оскорбительным; в других, оно является средством сохранения ритма при песнопении, особенно в отсутствие музыкального инструмента, и неотъемлимой частью религиозной практики; для некоторых народов хлопанье в ладоши может означать способ проявления религиозного рвения. Более того, в любой отдельной стране могут быть региональные культурные различия.</w:t>
      </w:r>
    </w:p>
    <w:p>
      <w:pPr>
        <w:ind w:left="360"/>
      </w:pPr>
      <w:r>
        <w:rPr>
          <w:i/>
        </w:rPr>
        <w:t xml:space="preserve">	Таким образом, оставляем на усмотрение Национального Духовного Собрания оценку каждого случая в отдельности со вниманием и тактом в свете превалирующих в стране культурных обычаев и, в случае необходимости, выработку рекомендаций для друзей.</w:t>
      </w:r>
    </w:p>
    <w:p>
      <w:pPr>
        <w:ind w:left="360"/>
      </w:pPr>
      <w:r>
        <w:rPr>
          <w:i/>
        </w:rPr>
        <w:t xml:space="preserve">		(Меморандум Международному Центру Обучения от 1 октября 1986)  [71]</w:t>
      </w:r>
    </w:p>
    <w:p>
      <w:pPr>
        <w:ind w:left="360"/>
      </w:pPr>
      <w:r>
        <w:rPr>
          <w:i/>
        </w:rPr>
        <w:t xml:space="preserve"/>
      </w:r>
    </w:p>
    <w:p>
      <w:pPr>
        <w:ind w:left="360"/>
      </w:pPr>
      <w:r>
        <w:rPr>
          <w:i/>
        </w:rPr>
        <w:t xml:space="preserve">Выдержки из писем Всемирного Дома Справедливости /8</w:t>
      </w:r>
    </w:p>
    <w:p>
      <w:pPr>
        <w:ind w:left="360"/>
      </w:pPr>
      <w:r>
        <w:rPr>
          <w:i/>
        </w:rPr>
        <w:t xml:space="preserve"/>
      </w:r>
    </w:p>
    <w:p>
      <w:pPr>
        <w:ind w:left="360"/>
      </w:pPr>
      <w:r>
        <w:rPr>
          <w:i/>
        </w:rPr>
        <w:t xml:space="preserve">	Всемирный Дом Справедливости получил ваше письмо от 25 марта 1976, в котором вы спрашиваете разрешения включить рисованные изображения Явителей Бога в некоторые учебные материалы для детей, которые вы готовите, и просил нас ответить, что это не разрешается.</w:t>
      </w:r>
    </w:p>
    <w:p>
      <w:pPr>
        <w:ind w:left="360"/>
      </w:pPr>
      <w:r>
        <w:rPr>
          <w:i/>
        </w:rPr>
        <w:t xml:space="preserve">				(16 мая 1976 Национальному Духовному Собранию)  [72]</w:t>
      </w:r>
    </w:p>
    <w:p>
      <w:pPr>
        <w:ind w:left="360"/>
      </w:pPr>
      <w:r>
        <w:rPr>
          <w:i/>
        </w:rPr>
        <w:t xml:space="preserve"/>
      </w:r>
    </w:p>
    <w:p>
      <w:pPr>
        <w:ind w:left="360"/>
      </w:pPr>
      <w:r>
        <w:rPr>
          <w:i/>
        </w:rPr>
        <w:t xml:space="preserve">	Запрет на изображение Явителей Бога в живописи и рисунках или в драматических постановках относится ко всем Явителям Бога. Существуют, конечно, великие и прекрасные произведения искусства прошлых Откровений, многие из которых изображают Явителей в духе почтения и любви. В этом Откровении, однако же, большая зрелость человечества и более глубокое понимание взаимоотношений между Высшим Явителем и Его слугами, позволяют нам осознать невозможность отображения, в любой человеческой форме, будь то живопись, скульптура или драматическое представление, Личность Явителя Божия. Говоря о запретах бахаи, Возлюбленный Хранитель указывает на эту невозможность.</w:t>
      </w:r>
    </w:p>
    <w:p>
      <w:pPr>
        <w:ind w:left="360"/>
      </w:pPr>
      <w:r>
        <w:rPr>
          <w:i/>
        </w:rPr>
        <w:t xml:space="preserve">									(9 марта 1977)  [73]</w:t>
      </w:r>
    </w:p>
    <w:p>
      <w:pPr>
        <w:ind w:left="360"/>
      </w:pPr>
      <w:r>
        <w:rPr>
          <w:i/>
        </w:rPr>
        <w:t xml:space="preserve"/>
      </w:r>
    </w:p>
    <w:p>
      <w:pPr>
        <w:ind w:left="360"/>
      </w:pPr>
      <w:r>
        <w:rPr>
          <w:i/>
        </w:rPr>
        <w:t xml:space="preserve">	Как вы несомненно знаете, не разрешается изображать Явителей Господа в драматических произведениях и следует понимать, что необходимо большое мастерство, чтобы создать хороший фильм об истории Веры, в котором не могут реально действовать ни Баб, ни Бахаулла. Учитывая ошеломляющую значимость Послания Бахаи и Откровения Бахаи, любой подобный фильм, созданный под эгидой общины бахаи, должен отличаться высочайшим во всех отношениях качеством.</w:t>
      </w:r>
    </w:p>
    <w:p>
      <w:pPr>
        <w:ind w:left="360"/>
      </w:pPr>
      <w:r>
        <w:rPr>
          <w:i/>
        </w:rPr>
        <w:t xml:space="preserve">			(24 сентября 1978 Национальному Духовному Собранию)  [74]</w:t>
      </w:r>
    </w:p>
    <w:p>
      <w:pPr>
        <w:ind w:left="360"/>
      </w:pPr>
      <w:r>
        <w:rPr>
          <w:i/>
        </w:rPr>
        <w:t xml:space="preserve"/>
      </w:r>
    </w:p>
    <w:p>
      <w:pPr>
        <w:ind w:left="360"/>
      </w:pPr>
      <w:r>
        <w:rPr>
          <w:i/>
        </w:rPr>
        <w:t xml:space="preserve">...было бы непозволительно для актера произносить текст роли одного из Трех Центральных Фигур Веры в радиопостановке.</w:t>
      </w:r>
    </w:p>
    <w:p>
      <w:pPr>
        <w:ind w:left="360"/>
      </w:pPr>
      <w:r>
        <w:rPr>
          <w:i/>
        </w:rPr>
        <w:t xml:space="preserve">			(3 апреля 1979 Национальному Духовному Собранию)	[75]</w:t>
      </w:r>
    </w:p>
    <w:p>
      <w:pPr>
        <w:ind w:left="360"/>
      </w:pPr>
      <w:r>
        <w:rPr>
          <w:i/>
        </w:rPr>
        <w:t xml:space="preserve"/>
      </w:r>
    </w:p>
    <w:p>
      <w:pPr>
        <w:ind w:left="360"/>
      </w:pPr>
      <w:r>
        <w:rPr>
          <w:i/>
        </w:rPr>
        <w:t xml:space="preserve">	Что касается вашей просьбы о наставлениях Всемирного Дома Справедливости относительно пьесы, которую вы пишете, нас просили ответить, что друзья свободны в выборе того, какие произведения создавать. Если же, однако, эти произведения о Вере и предназначены для публикации, они должны быть просмотрены и одобрены Национальным Духовным Собранием той страны, где планируется первое издание.</w:t>
      </w:r>
    </w:p>
    <w:p>
      <w:pPr>
        <w:ind w:left="360"/>
      </w:pPr>
      <w:r>
        <w:rPr>
          <w:i/>
        </w:rPr>
        <w:t xml:space="preserve">									(5 марта 1981)  [76]</w:t>
      </w:r>
    </w:p>
    <w:p>
      <w:pPr>
        <w:ind w:left="360"/>
      </w:pPr>
      <w:r>
        <w:rPr>
          <w:i/>
        </w:rPr>
        <w:t xml:space="preserve"/>
      </w:r>
    </w:p>
    <w:p>
      <w:pPr>
        <w:ind w:left="360"/>
      </w:pPr>
      <w:r>
        <w:rPr>
          <w:i/>
        </w:rPr>
        <w:t xml:space="preserve">	Литературное произведение, будь это пьеса или какая-то иная форма, должно быть представлено для просмотра Национальному Духовному Собранию той страны, в которой публикуется. Что касается постановки пьесы в любой стране, относительно этого должно быть принято решение Национального Собрания, которое может постановить, исходя из соображений безопасности, что та или иная пьеса (написанная бахаи или небахаи) не может быть поставлена верующими бахаи. Однако, это уже другой вопрос, не имеющий отношения к просмотру произведения.</w:t>
      </w:r>
    </w:p>
    <w:p>
      <w:pPr>
        <w:ind w:left="360"/>
      </w:pPr>
      <w:r>
        <w:rPr>
          <w:i/>
        </w:rPr>
        <w:t xml:space="preserve">								(22 февраля 1982)  [77]</w:t>
      </w:r>
    </w:p>
    <w:p>
      <w:pPr>
        <w:ind w:left="360"/>
      </w:pPr>
      <w:r>
        <w:rPr>
          <w:i/>
        </w:rPr>
        <w:t xml:space="preserve"/>
      </w:r>
    </w:p>
    <w:p>
      <w:pPr>
        <w:ind w:left="360"/>
      </w:pPr>
      <w:r>
        <w:rPr>
          <w:i/>
        </w:rPr>
        <w:t xml:space="preserve">	Мы хотели бы обратить ваше внимание на указание Возлюбленного Хранителя о том, что, хотя и не разрешается представление на сцене Священных Фигур в любой изобразительной форме, между тем нет никаких возражений против декламации их текстов и высказываний.</w:t>
      </w:r>
    </w:p>
    <w:p>
      <w:pPr>
        <w:ind w:left="360"/>
      </w:pPr>
      <w:r>
        <w:rPr>
          <w:i/>
        </w:rPr>
        <w:t xml:space="preserve">		(15 марта 1983 Национальному Духовному Собранию)  [78]</w:t>
      </w:r>
    </w:p>
    <w:p>
      <w:pPr>
        <w:ind w:left="360"/>
      </w:pPr>
      <w:r>
        <w:rPr>
          <w:i/>
        </w:rPr>
        <w:t xml:space="preserve"/>
      </w:r>
    </w:p>
    <w:p>
      <w:pPr>
        <w:ind w:left="360"/>
      </w:pPr>
      <w:r>
        <w:rPr>
          <w:i/>
        </w:rPr>
        <w:t xml:space="preserve">	Нет никаких возражений против изображения романистами-бахаи исторических событий или явлений природы, как описывается в вашем письме. Однако, учитывая абсолютную невозможность адекватного отображения Явителя Бога в качестве героя романа и отсутствие должного уважения, косвенно содержащееся в подобного рода попытках, не следует браться за такие описания, затрагивающие любую из Центральных Фигур Веры.</w:t>
      </w:r>
    </w:p>
    <w:p>
      <w:pPr>
        <w:ind w:left="360"/>
      </w:pPr>
      <w:r>
        <w:rPr>
          <w:i/>
        </w:rPr>
        <w:t xml:space="preserve">									(10 июня 1986)  [79]</w:t>
      </w:r>
    </w:p>
    <w:p>
      <w:pPr>
        <w:ind w:left="360"/>
      </w:pPr>
      <w:r>
        <w:rPr>
          <w:i/>
        </w:rPr>
        <w:t xml:space="preserve"/>
      </w:r>
    </w:p>
    <w:p>
      <w:pPr>
        <w:ind w:left="360"/>
      </w:pPr>
      <w:r>
        <w:rPr>
          <w:i/>
        </w:rPr>
        <w:t xml:space="preserve">	Хотя Всемирный Дом Справедливости осознает тот факт, что в будущем будут написаны биографические труды о жизни Величайшего Святого Листа, он находит неподобающим изображать ее героиней пьесы или художественного произведения.</w:t>
      </w:r>
    </w:p>
    <w:p>
      <w:pPr>
        <w:ind w:left="360"/>
      </w:pPr>
      <w:r>
        <w:rPr>
          <w:i/>
        </w:rPr>
        <w:t xml:space="preserve">								(22 сентября 1986) [80]</w:t>
      </w:r>
    </w:p>
    <w:p>
      <w:pPr>
        <w:ind w:left="360"/>
      </w:pPr>
      <w:r>
        <w:rPr>
          <w:i/>
        </w:rPr>
        <w:t xml:space="preserve">	Иногда вы предлагаете подробные письменные описание тех символов, которые используются вами в вашей живописи; в качестве постоянной практики это может привести к излишнему и ненужному толкованию понятий бахаи, что в конечном итоге уводит в сторону от ваших произведений, вместо того. чтобы усиливать впечатление от них. Символизм - это явления искусства, но художники редко дают толкование используемых ими символов, предоставляя зрителям делать собственные выводы, подчас не имея никаких других пояснений, помимо названий самих художественных произведений.</w:t>
      </w:r>
    </w:p>
    <w:p>
      <w:pPr>
        <w:ind w:left="360"/>
      </w:pPr>
      <w:r>
        <w:rPr>
          <w:i/>
        </w:rPr>
        <w:t xml:space="preserve">	Дать название произведению искусства - прерогатива художника; единственным поводом для возражений может быть использование неуважительного названия для произведения, посвященного какой-нибудь теме, связанной с Верой.</w:t>
      </w:r>
    </w:p>
    <w:p>
      <w:pPr>
        <w:ind w:left="360"/>
      </w:pPr>
      <w:r>
        <w:rPr>
          <w:i/>
        </w:rPr>
        <w:t xml:space="preserve">	Что касается вашего вопроса о создании художником "картин, которые представляют собой современное освещение выдержек из Священных Писаний", Дом Справедливости полагает, что институтам бахаи не следует запрещать художникам создавать разнообразные формы каллиграфического воплощения Священных Писаний и Величайшего Имени. Однако, подобные работы должны быть сделаны с большим вкусом и не содержать в себе ничего, что могло бы дать повод для насмешек. Что касается часто используемого симоволического изображения Величайшего Имени, Дом Справедливости советует относиться с величайшим вниманием к тщательному воспроизведению персидской каллиграфии, поскольку любое отклонение от общепринятого изображения может неприятно шокировать верующих иранского происхождения.</w:t>
      </w:r>
    </w:p>
    <w:p>
      <w:pPr>
        <w:ind w:left="360"/>
      </w:pPr>
      <w:r>
        <w:rPr>
          <w:i/>
        </w:rPr>
        <w:t xml:space="preserve">								(23 февраля 1987)  [81]</w:t>
      </w:r>
    </w:p>
    <w:p>
      <w:pPr>
        <w:ind w:left="360"/>
      </w:pPr>
      <w:r>
        <w:rPr>
          <w:i/>
        </w:rPr>
        <w:t xml:space="preserve"/>
      </w:r>
    </w:p>
    <w:p>
      <w:pPr>
        <w:ind w:left="360"/>
      </w:pPr>
      <w:r>
        <w:rPr>
          <w:i/>
        </w:rPr>
        <w:t xml:space="preserve">	Высказанная Всемирным Домом Справедливости политика непоощрения широкого тиражирования репродукций портретов Учителя не несет в себе никакой оценки качества самого портрета. Существуют значительные различия в качестве художественной продукции, содержащей портрет Учителя. Дом Справедливости не хотел бы отдавать предпочтение одной картине перед другой; вместо этого он придерживается этой общей политики как средства обеспечения сохранения должного уважения при изображениях Абдул-Баха и избежания широкого распространения некачественных фоторепродукций этих изображений...</w:t>
      </w:r>
    </w:p>
    <w:p>
      <w:pPr>
        <w:ind w:left="360"/>
      </w:pPr>
      <w:r>
        <w:rPr>
          <w:i/>
        </w:rPr>
        <w:t xml:space="preserve">	Говоря обобщенно, Дом Справедливости считает, что одной из самых значительных и трудных задач, с которой повсеместно сталкиваются верующие-бахаи, является задача возрождения в народах мира осознания духовной действительности. Наш взгляд на мир весьма заметно отличается от взглядов широких масс человечества тем, что в понятие сотворенного мира мы включаем духовные сущности наряду с физическими, а назначение того мира, в котором мы пребываем сейчас, видим в том, чтобы являться средством нашего духовного прогресса.</w:t>
      </w:r>
    </w:p>
    <w:p>
      <w:pPr>
        <w:ind w:left="360"/>
      </w:pPr>
      <w:r>
        <w:rPr>
          <w:i/>
        </w:rPr>
        <w:t xml:space="preserve">	Такой взгляд подразумевает некоторые важные выводы относительно образа жизни бахаи и порождает практические действия, прямо противоположные распространенному в широком обществе стилю поведения. Одна из выдающихся добродетелей, выделяемая в Писаниях Бахаи, еть уважение к тому, что свято. Подобное поведение лишено всякого смысла для тех, чья жизненная концепция сугубо материалистична, а многие последователи утвердившихся религий низвели его до набора ритуальных действий, лишенных ощущения подлинной духовности.</w:t>
      </w:r>
    </w:p>
    <w:p>
      <w:pPr>
        <w:ind w:left="360"/>
      </w:pPr>
      <w:r>
        <w:rPr>
          <w:i/>
        </w:rPr>
        <w:t xml:space="preserve">	В некоторых случаях в Писаниях Бахаи содержится конкретное руководство, каким образом следует проявлять благоговейное отношение к священным предметам или местам, например, ограничения на изображение Величайшего Имени на различных предметах или на использование без особой нужды записи с голосом Учителя. В других случаях, верующие призываются к достижению более глубокого проникновения в суть понятия "священного" согласно Учениям Бахаи, на основании которого они смогут определить для себя собственные модели поведения, выражающего благоговение и уважение.</w:t>
      </w:r>
    </w:p>
    <w:p>
      <w:pPr>
        <w:ind w:left="360"/>
      </w:pPr>
      <w:r>
        <w:rPr>
          <w:i/>
        </w:rPr>
        <w:t xml:space="preserve">	Важность подобного поведения объясняется сформулированным в Писаниях Бахаи принципом о том, что наш внешний мир оказывает влияние на мир внутренний. Говоря о "людях Божиих" Бахаулла провозглашает:</w:t>
      </w:r>
    </w:p>
    <w:p>
      <w:pPr>
        <w:ind w:left="360"/>
      </w:pPr>
      <w:r>
        <w:rPr>
          <w:i/>
        </w:rPr>
        <w:t xml:space="preserve">	"Их внешнее поведение есть лишь отражение их внутренней жизни, а их</w:t>
      </w:r>
    </w:p>
    <w:p>
      <w:pPr>
        <w:ind w:left="360"/>
      </w:pPr>
      <w:r>
        <w:rPr>
          <w:i/>
        </w:rPr>
        <w:t xml:space="preserve">	 внутренняя жизнь -- зерцало их внешнего поведения".</w:t>
      </w:r>
    </w:p>
    <w:p>
      <w:pPr>
        <w:ind w:left="360"/>
      </w:pPr>
      <w:r>
        <w:rPr>
          <w:i/>
        </w:rPr>
        <w:t xml:space="preserve"/>
      </w:r>
    </w:p>
    <w:p>
      <w:pPr>
        <w:ind w:left="360"/>
      </w:pPr>
      <w:r>
        <w:rPr>
          <w:i/>
        </w:rPr>
        <w:t xml:space="preserve">	Именно в этом контексте Всемирный Дом Справедливости хотел бы пожелать вам рассматривать те проблемы, которые высказывались в последние несколько лет. Бахаи, наделенные художественными талантами, находятся в уникальном положении, позволяющем им, когда дело касается тем, связанных с Верой Бахаи, использовать свои способности таким образом, чтобы раскрыть человечеству свидетельства духовного обновления, которые несет людям Вера Бахаи посредством возрождения к жизни понятия благоговейного отношения к святыням.</w:t>
      </w:r>
    </w:p>
    <w:p>
      <w:pPr>
        <w:ind w:left="360"/>
      </w:pPr>
      <w:r>
        <w:rPr>
          <w:i/>
        </w:rPr>
        <w:t xml:space="preserve">	Проблемы свободы творчества не имеют отношения к обсуждаемым здесь вопросам. Художники бахаи свободны в выборе интересующих их тем для приложения своих талантов. Однако, хотелось бы надеяться, что они будут играть ведущую роль в процессе восстановления в материалистическом обществе понимания необходимости уважения к святому как жизненноважного элемента достижения подлинной свободы и непреходящего счастья.</w:t>
      </w:r>
    </w:p>
    <w:p>
      <w:pPr>
        <w:ind w:left="360"/>
      </w:pPr>
      <w:r>
        <w:rPr>
          <w:i/>
        </w:rPr>
        <w:t xml:space="preserve">								(24 сентября 1987)  [82]</w:t>
      </w:r>
    </w:p>
    <w:p>
      <w:pPr>
        <w:ind w:left="360"/>
      </w:pPr>
      <w:r>
        <w:rPr>
          <w:i/>
        </w:rPr>
        <w:t xml:space="preserve"/>
      </w:r>
    </w:p>
    <w:p>
      <w:pPr>
        <w:ind w:left="360"/>
      </w:pPr>
      <w:r>
        <w:rPr>
          <w:i/>
        </w:rPr>
        <w:t xml:space="preserve">	В книге "Приход Божественной Цивилизации", стр. 25, Шоги Эффенди говорит о том, что Вера "осуждает продажность искусств" и "нудистские практики" и взамен призывает "проявлять умеренность во всем, что касается одежды, языка, развлечений и всех форм досуга, связанных с литературой и искусством". Однако, Всемирному Дому Справедливости неизвестно о каком-либо тексте Писаний, запрещающем изображение человеческого тела в художественных произведениях. Не наготу, а практику нудизма осуждает Хранитель в "Приходе Божественной Цивилизации". Есть много аспектов в вопросе об изображении обнаженной натуры в искусстве, в том числе и такой, как разница нравов и традиций местности. Намерения самого художника также представляют собой очень важный фактор. Обычно такой вопрос остается делом совести и хорошего вкуса каждого отдельного художника, кроме тех особых случаев, когда Духовное Собрание решает, что Делу Веры наносится реальный вред.</w:t>
      </w:r>
    </w:p>
    <w:p>
      <w:pPr>
        <w:ind w:left="360"/>
      </w:pPr>
      <w:r>
        <w:rPr>
          <w:i/>
        </w:rPr>
        <w:t xml:space="preserve">			(25 февраля 1988 Национальному Духовному Собранию)  [83]</w:t>
      </w:r>
    </w:p>
    <w:p>
      <w:pPr>
        <w:ind w:left="360"/>
      </w:pPr>
      <w:r>
        <w:rPr>
          <w:i/>
        </w:rPr>
        <w:t xml:space="preserve"/>
      </w:r>
    </w:p>
    <w:p>
      <w:pPr>
        <w:ind w:left="360"/>
      </w:pPr>
      <w:r>
        <w:rPr>
          <w:i/>
        </w:rPr>
        <w:t xml:space="preserve">	Всемирный Дом Справедливости был рад узнать о тех успехах, которых вы достигли в своей профессии. Он хотел бы посоветовать вам рассматривать вашу профессиональную деятельность в контексте служения Вере и содействия работе по провозглашению и обучению. Ваши достижения в области музыки дадут вам возможность обращаться к широкому кругу людей и нести им Послание Бахауллы посредством выражения его ценностей в вашей музыке. Вы сможете также приобрести ценные для Веры знакомства с влиятельными людьми по мере того, как будет развиваться ваше дело... Деятели искусств-бахаи, которые достигли высокого положения и известности на избранном ими поприще, и которые сохранили преданность распространению Веры, могут оказать необыкновенно ценную помощь Делу в наши дни, когда общественный интерес к Учениям Бахаи неуклонно возрастает.</w:t>
      </w:r>
    </w:p>
    <w:p>
      <w:pPr>
        <w:ind w:left="360"/>
      </w:pPr>
      <w:r>
        <w:rPr>
          <w:i/>
        </w:rPr>
        <w:t xml:space="preserve">									(30 июня 1988)  [84]</w:t>
      </w:r>
    </w:p>
    <w:p>
      <w:pPr>
        <w:ind w:left="360"/>
      </w:pPr>
      <w:r>
        <w:rPr>
          <w:i/>
        </w:rPr>
        <w:t xml:space="preserve"/>
      </w:r>
    </w:p>
    <w:p>
      <w:pPr>
        <w:ind w:left="360"/>
      </w:pPr>
      <w:r>
        <w:rPr>
          <w:i/>
        </w:rPr>
        <w:t xml:space="preserve">	В ответ на ваше письмо...в котором вы спрашиваете, могут ли повторяться строки молитв или выдержки из "Сокровенных Слов" при пении их под музыку хором или солистами, особенно в Доме Поклонения, мы получили инструкции Всемирного Дома Справедливости ответить, что нет никаких возражений против повторения этих стихов в вокальных произведениях в соответствие с требованиями музыкального размера.</w:t>
      </w:r>
    </w:p>
    <w:p>
      <w:pPr>
        <w:ind w:left="360"/>
      </w:pPr>
      <w:r>
        <w:rPr>
          <w:i/>
        </w:rPr>
        <w:t xml:space="preserve">				(30 марта 1989 Национальному Духовному Собранию)  [85]</w:t>
      </w:r>
    </w:p>
    <w:p>
      <w:pPr>
        <w:ind w:left="360"/>
      </w:pPr>
      <w:r>
        <w:rPr>
          <w:i/>
        </w:rPr>
        <w:t xml:space="preserve"/>
      </w:r>
    </w:p>
    <w:p>
      <w:pPr>
        <w:ind w:left="360"/>
      </w:pPr>
      <w:r>
        <w:rPr>
          <w:i/>
        </w:rPr>
        <w:t xml:space="preserve">	Относительно вашего вопроса о существовании ограничений на переложение текстов Писаний на музыку, мы отвечаем. что разрешается использовать выдержки из Священных Писаний в качестве лирических стихов к музыкальной композиции и повторять отдельные строфы или слова. Композитор свободен в выборе музыкального стиля, но должен помнить о своей духовной обязанности обращаться со Священными Текстами с должной величественностью и благоговением.</w:t>
      </w:r>
    </w:p>
    <w:p>
      <w:pPr>
        <w:ind w:left="360"/>
      </w:pPr>
      <w:r>
        <w:rPr>
          <w:i/>
        </w:rPr>
        <w:t xml:space="preserve">									(28 ноября 1990)  [86]</w:t>
      </w:r>
    </w:p>
    <w:p>
      <w:pPr>
        <w:ind w:left="360"/>
      </w:pPr>
      <w:r>
        <w:rPr>
          <w:i/>
        </w:rPr>
        <w:t xml:space="preserve"/>
      </w:r>
    </w:p>
    <w:p>
      <w:pPr>
        <w:ind w:left="360"/>
      </w:pPr>
      <w:r>
        <w:rPr>
          <w:i/>
        </w:rPr>
        <w:t xml:space="preserve">...традиционные танцы как выражение особенностей той или иной культуры позволительны в Центрах Бахаи. Однако, следует иметь в виду, что подобные народные танцы обычно посвящены какой-то теме или иллюстрируют какую-нибудь историю. Следует проявить внимательность к тому, чтобы сюжеты таких танцев гармонировали с высокими этическими стандартами Веры и не представляли собой изображений, пробуждающих низменные инстинкты и недостойные страсти...</w:t>
      </w:r>
    </w:p>
    <w:p>
      <w:pPr>
        <w:ind w:left="360"/>
      </w:pPr>
      <w:r>
        <w:rPr>
          <w:i/>
        </w:rPr>
        <w:t xml:space="preserve">	Что касается постановочных танцевальных номеров, чья задача заключается в провозглашении и укреплении принципов Бахаи, если они могут быть исполнены в такой манере, которая демонстрирует благородство этих принципов и вызывает соответствующие чувства уважения или благоговения, то нет никаких возражений против танцев, задуманных как интерпретация отрывков из Писаний; однако, предпочтительнее, чтобы движения танца не сопровождались чтением слов.</w:t>
      </w:r>
    </w:p>
    <w:p>
      <w:pPr>
        <w:ind w:left="360"/>
      </w:pPr>
      <w:r>
        <w:rPr>
          <w:i/>
        </w:rPr>
        <w:t xml:space="preserve">	Принцип, которым друзья должны руководствоваться в размышлениях над этими вопросами, заключается в соблюдении "умеренности во всем, что касается одежды, языка, развлечений, и всех форм досуга, связанных с литературой и искусством".</w:t>
      </w:r>
    </w:p>
    <w:p>
      <w:pPr>
        <w:ind w:left="360"/>
      </w:pPr>
      <w:r>
        <w:rPr>
          <w:i/>
        </w:rPr>
        <w:t xml:space="preserve">				(20 июня 1991 Национальному Духовному Собранию)  [87]</w:t>
      </w:r>
    </w:p>
    <w:p>
      <w:pPr>
        <w:ind w:left="360"/>
      </w:pPr>
      <w:r>
        <w:rPr>
          <w:i/>
        </w:rPr>
        <w:t xml:space="preserve"/>
      </w:r>
    </w:p>
    <w:p>
      <w:pPr>
        <w:ind w:left="360"/>
      </w:pPr>
      <w:r>
        <w:rPr>
          <w:i/>
        </w:rPr>
        <w:t xml:space="preserve">	Нет, конечно, никаких возражений против использования словосочетания "деятель искусств бахаи", но в настоящий момент развития Откровения Бахаи нам не следует употреблять термины "искусство бахаи", "музыка бахаи" или "архитектура бахаи".</w:t>
      </w:r>
    </w:p>
    <w:p>
      <w:pPr>
        <w:ind w:left="360"/>
      </w:pPr>
      <w:r>
        <w:rPr>
          <w:i/>
        </w:rPr>
        <w:t xml:space="preserve">									(12 марта 1992)  [88]</w:t>
      </w:r>
    </w:p>
    <w:p>
      <w:pPr>
        <w:ind w:left="360"/>
      </w:pPr>
      <w:r>
        <w:rPr>
          <w:i/>
        </w:rPr>
        <w:t xml:space="preserve"/>
      </w:r>
    </w:p>
    <w:p>
      <w:pPr>
        <w:ind w:left="360"/>
      </w:pPr>
      <w:r>
        <w:rPr>
          <w:i/>
        </w:rPr>
        <w:t xml:space="preserve">	Относительно вашего вопроса о допустимости пения друзьями в унисон молитв бахаи, положенных на музыку, то это совершенно не возбраняется. Однако, музыка должна должным образом отражать священную природу Писаний, друзьям же не рекомендуется превращать эту практику в ритуальный обряд. Возлюбленный Учитель сказал по этому поводу ободряющие слова:</w:t>
      </w:r>
    </w:p>
    <w:p>
      <w:pPr>
        <w:ind w:left="360"/>
      </w:pPr>
      <w:r>
        <w:rPr>
          <w:i/>
        </w:rPr>
        <w:t xml:space="preserve"/>
      </w:r>
    </w:p>
    <w:p>
      <w:pPr>
        <w:ind w:left="360"/>
      </w:pPr>
      <w:r>
        <w:rPr>
          <w:i/>
        </w:rPr>
        <w:t xml:space="preserve">	"Посему... подбирайте музыку к стихам и словам божественным, дабы петь вам сии волнующие душу мелодии в Собраниях и на встречах, и дабы сердца слушающих вас пришли в волнение и воспарили в Царство Абха в преклонении и молитве".</w:t>
      </w:r>
    </w:p>
    <w:p>
      <w:pPr>
        <w:ind w:left="360"/>
      </w:pPr>
      <w:r>
        <w:rPr>
          <w:i/>
        </w:rPr>
        <w:t xml:space="preserve"/>
      </w:r>
    </w:p>
    <w:p>
      <w:pPr>
        <w:ind w:left="360"/>
      </w:pPr>
      <w:r>
        <w:rPr>
          <w:i/>
        </w:rPr>
        <w:t xml:space="preserve">			(20 апреля 1992 Национальному Духовному Собранию)  [89]</w:t>
      </w:r>
    </w:p>
    <w:p>
      <w:pPr>
        <w:ind w:left="360"/>
      </w:pPr>
      <w:r>
        <w:rPr>
          <w:i/>
        </w:rPr>
        <w:t xml:space="preserve"/>
      </w:r>
    </w:p>
    <w:p>
      <w:pPr>
        <w:ind w:left="360"/>
      </w:pPr>
      <w:r>
        <w:rPr>
          <w:i/>
        </w:rPr>
        <w:t xml:space="preserve">Сноски:</w:t>
      </w:r>
    </w:p>
    <w:p>
      <w:pPr>
        <w:ind w:left="360"/>
      </w:pPr>
      <w:r>
        <w:rPr>
          <w:i/>
        </w:rPr>
        <w:t xml:space="preserve"/>
      </w:r>
    </w:p>
    <w:p>
      <w:pPr>
        <w:ind w:left="360"/>
      </w:pPr>
      <w:r>
        <w:rPr>
          <w:i/>
        </w:rPr>
        <w:t xml:space="preserve">/1 - Коран 3:67</w:t>
      </w:r>
    </w:p>
    <w:p>
      <w:pPr>
        <w:ind w:left="360"/>
      </w:pPr>
      <w:r>
        <w:rPr>
          <w:i/>
        </w:rPr>
        <w:t xml:space="preserve"/>
      </w:r>
    </w:p>
    <w:p>
      <w:pPr>
        <w:ind w:left="360"/>
      </w:pPr>
      <w:r>
        <w:rPr>
          <w:i/>
        </w:rPr>
        <w:t xml:space="preserve">/2 - Коран 56:62</w:t>
      </w:r>
    </w:p>
    <w:p>
      <w:pPr>
        <w:ind w:left="360"/>
      </w:pPr>
      <w:r>
        <w:rPr>
          <w:i/>
        </w:rPr>
        <w:t xml:space="preserve"/>
      </w:r>
    </w:p>
    <w:p>
      <w:pPr>
        <w:ind w:left="360"/>
      </w:pPr>
      <w:r>
        <w:rPr>
          <w:i/>
        </w:rPr>
        <w:t xml:space="preserve">/3 - Книга Бытия 1:26</w:t>
      </w:r>
    </w:p>
    <w:p>
      <w:pPr>
        <w:ind w:left="360"/>
      </w:pPr>
      <w:r>
        <w:rPr>
          <w:i/>
        </w:rPr>
        <w:t xml:space="preserve"/>
      </w:r>
    </w:p>
    <w:p>
      <w:pPr>
        <w:ind w:left="360"/>
      </w:pPr>
      <w:r>
        <w:rPr>
          <w:i/>
        </w:rPr>
        <w:t xml:space="preserve">/4 - отдельным бахаи, если не указано иначе</w:t>
      </w:r>
    </w:p>
    <w:p>
      <w:pPr>
        <w:ind w:left="360"/>
      </w:pPr>
      <w:r>
        <w:rPr>
          <w:i/>
        </w:rPr>
        <w:t xml:space="preserve"/>
      </w:r>
    </w:p>
    <w:p>
      <w:pPr>
        <w:ind w:left="360"/>
      </w:pPr>
      <w:r>
        <w:rPr>
          <w:i/>
        </w:rPr>
        <w:t xml:space="preserve">/5 - отдельным бахаи, если не указано иначе</w:t>
      </w:r>
    </w:p>
    <w:p>
      <w:pPr>
        <w:ind w:left="360"/>
      </w:pPr>
      <w:r>
        <w:rPr>
          <w:i/>
        </w:rPr>
        <w:t xml:space="preserve"/>
      </w:r>
    </w:p>
    <w:p>
      <w:pPr>
        <w:ind w:left="360"/>
      </w:pPr>
      <w:r>
        <w:rPr>
          <w:i/>
        </w:rPr>
        <w:t xml:space="preserve">/6 - отдельным бахаи, если не указано иначе</w:t>
      </w:r>
    </w:p>
    <w:p>
      <w:pPr>
        <w:ind w:left="360"/>
      </w:pPr>
      <w:r>
        <w:rPr>
          <w:i/>
        </w:rPr>
        <w:t xml:space="preserve"/>
      </w:r>
    </w:p>
    <w:p>
      <w:pPr>
        <w:ind w:left="360"/>
      </w:pPr>
      <w:r>
        <w:rPr>
          <w:i/>
        </w:rPr>
        <w:t xml:space="preserve">/7 - отдельным бахаи, если не указано иначе</w:t>
      </w:r>
    </w:p>
    <w:p>
      <w:pPr>
        <w:ind w:left="360"/>
      </w:pPr>
      <w:r>
        <w:rPr>
          <w:i/>
        </w:rPr>
        <w:t xml:space="preserve"/>
      </w:r>
    </w:p>
    <w:p>
      <w:pPr>
        <w:ind w:left="360"/>
      </w:pPr>
      <w:r>
        <w:rPr>
          <w:i/>
        </w:rPr>
        <w:t xml:space="preserve">/8 - отдельным бахаи, если не указано иначе</w:t>
      </w:r>
    </w:p>
    <w:p>
      <w:pPr>
        <w:ind w:left="360"/>
      </w:pPr>
      <w:r>
        <w:rPr>
          <w:color w:val="555555"/>
          <w:sz w:val="18"/>
        </w:rPr>
        <w:t xml:space="preserve">— Formatting of this document needs to be completed!</w:t>
      </w:r>
    </w:p>
    <w:p/>
  </w:body>
</w:document>
</file>