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75. al-Qiyamah: The Resurrection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75. al-Qiyamah: The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Nay, I swear by the Day of Resurrection;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Nay, I swear by the accusing soul (that this Scripture is true).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Thinketh man that We shall not assemble his bones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Yea, verily. We are Able to restore his very fingers!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But man would fain deny what is before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He asketh: When will be this Day of Resurrection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But when sight is confounded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And the moon is eclipsed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And sun and moon are united,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On that day man will cry: Whither to flee!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Alas! No refuge!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Unto thy Lord is the recourse that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On that day man is told the tale of that which he hath sent before and left behind.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Oh, but man is a telling witness against himself,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Although he tender his excuses.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Stir not thy tongue herewith to hasten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Lo! upon Us (resteth) the putting together thereof and the reading thereof.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And when We read it, follow thou the reading;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Then lo! upon Us (resteth) the explanation thereof.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Nay, but ye do love the fleeting 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And neglect the Hereafter.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That day will faces be resplendent,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Looking toward their Lord;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And that day will other faces be despondent,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Thou wilt know that some great disaster is about to fall on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Nay, but when the life cometh up to the throat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And men say: Where is the wizard (who can save him now)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And he knoweth that it is the parting;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And agony is heaped on agony;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Unto thy Lord that day will be the driving.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For he neither trusted, nor prayed.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But he denied and flouted.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Then went he to his folk with glee.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Nearer unto thee and nearer,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Again nearer unto thee and nearer (is the doom).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Thinketh man that he is to be left aimless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Was he not a drop of fluid which gushed forth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Then he became a clot; then (Allah) shaped and fashioned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And made of him a pair, the male and female.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Is not He (Who doeth so) Able to bring the dead to life ?</w:t>
      </w:r>
    </w:p>
    <w:p>
      <w:pPr>
        <w:ind w:left="360"/>
      </w:pPr>
      <w:r>
        <w:rPr>
          <w:color w:val="555555"/>
          <w:sz w:val="18"/>
        </w:rPr>
        <w:t xml:space="preserve">— 75. al-Qiyamah: The Resurrection</w:t>
      </w:r>
    </w:p>
    <w:p/>
  </w:body>
</w:document>
</file>