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Shoghi Effendi's Question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Emeric Sala, Shoghi Effendi's Question,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Emeric Sala</w:t>
      </w:r>
    </w:p>
    <w:p>
      <w:pPr>
        <w:ind w:left="360"/>
      </w:pPr>
      <w:r>
        <w:rPr>
          <w:i/>
        </w:rPr>
        <w:t xml:space="preserve">published in The Vision of Shoghi Effendi pp. 189-193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Ottawa: Association for Bahá'í Studies North America,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Audio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Delivered as a talk at the 9th annual ABS conference in Ottawa, 1984 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 MP3 file [3 MB, 28 min.]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Text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published in Vision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1937 and 1938, there being no air travel, very few North</w:t>
      </w:r>
    </w:p>
    <w:p>
      <w:pPr>
        <w:ind w:left="360"/>
      </w:pPr>
      <w:r>
        <w:rPr>
          <w:i/>
        </w:rPr>
        <w:t xml:space="preserve">American Bahá'ís could afford the time or cost to make the</w:t>
      </w:r>
    </w:p>
    <w:p>
      <w:pPr>
        <w:ind w:left="360"/>
      </w:pPr>
      <w:r>
        <w:rPr>
          <w:i/>
        </w:rPr>
        <w:t xml:space="preserve">journey to Haifa. I had to sail to Europe on business in December 1937. Mrs.</w:t>
      </w:r>
    </w:p>
    <w:p>
      <w:pPr>
        <w:ind w:left="360"/>
      </w:pPr>
      <w:r>
        <w:rPr>
          <w:i/>
        </w:rPr>
        <w:t xml:space="preserve">May Maxwell persuaded me to extend my trip, which I did, by train and bus, to</w:t>
      </w:r>
    </w:p>
    <w:p>
      <w:pPr>
        <w:ind w:left="360"/>
      </w:pPr>
      <w:r>
        <w:rPr>
          <w:i/>
        </w:rPr>
        <w:t xml:space="preserve">visit the Guardian. I shall be eternally grateful to her for this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1937, only two North Americans made the pilgrimage, Mrs. McCormick</w:t>
      </w:r>
    </w:p>
    <w:p>
      <w:pPr>
        <w:ind w:left="360"/>
      </w:pPr>
      <w:r>
        <w:rPr>
          <w:i/>
        </w:rPr>
        <w:t xml:space="preserve">from Chicago and I from Montreal. In contrast, today about a hundred pilgrims</w:t>
      </w:r>
    </w:p>
    <w:p>
      <w:pPr>
        <w:ind w:left="360"/>
      </w:pPr>
      <w:r>
        <w:rPr>
          <w:i/>
        </w:rPr>
        <w:t xml:space="preserve">arrive every fortnight, mostly from the Americas. This is one more measure of</w:t>
      </w:r>
    </w:p>
    <w:p>
      <w:pPr>
        <w:ind w:left="360"/>
      </w:pPr>
      <w:r>
        <w:rPr>
          <w:i/>
        </w:rPr>
        <w:t xml:space="preserve">the growth and strength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told me that the main purpose of my pilgrimage was to visit and</w:t>
      </w:r>
    </w:p>
    <w:p>
      <w:pPr>
        <w:ind w:left="360"/>
      </w:pPr>
      <w:r>
        <w:rPr>
          <w:i/>
        </w:rPr>
        <w:t xml:space="preserve">pray at the shrines and holy places. In my own mind, my main purpose was to</w:t>
      </w:r>
    </w:p>
    <w:p>
      <w:pPr>
        <w:ind w:left="360"/>
      </w:pPr>
      <w:r>
        <w:rPr>
          <w:i/>
        </w:rPr>
        <w:t xml:space="preserve">visit Shoghi Effendi. Actually, I never met Shoghi Effendi. However, having</w:t>
      </w:r>
    </w:p>
    <w:p>
      <w:pPr>
        <w:ind w:left="360"/>
      </w:pPr>
      <w:r>
        <w:rPr>
          <w:i/>
        </w:rPr>
        <w:t xml:space="preserve">been the only Western pilgrim, I had the undivided attention of the Guardian</w:t>
      </w:r>
    </w:p>
    <w:p>
      <w:pPr>
        <w:ind w:left="360"/>
      </w:pPr>
      <w:r>
        <w:rPr>
          <w:i/>
        </w:rPr>
        <w:t xml:space="preserve">for about three hours of each of the five nights. Gradually, I gained the</w:t>
      </w:r>
    </w:p>
    <w:p>
      <w:pPr>
        <w:ind w:left="360"/>
      </w:pPr>
      <w:r>
        <w:rPr>
          <w:i/>
        </w:rPr>
        <w:t xml:space="preserve">feeling that Shoghi Effendi, the man, had sacrificed himself long ago for the</w:t>
      </w:r>
    </w:p>
    <w:p>
      <w:pPr>
        <w:ind w:left="360"/>
      </w:pPr>
      <w:r>
        <w:rPr>
          <w:i/>
        </w:rPr>
        <w:t xml:space="preserve">Faith and the Guardianship. I have never before or since met a human being who</w:t>
      </w:r>
    </w:p>
    <w:p>
      <w:pPr>
        <w:ind w:left="360"/>
      </w:pPr>
      <w:r>
        <w:rPr>
          <w:i/>
        </w:rPr>
        <w:t xml:space="preserve">had given so much of himself for the Faith, obliterating all personal desires</w:t>
      </w:r>
    </w:p>
    <w:p>
      <w:pPr>
        <w:ind w:left="360"/>
      </w:pPr>
      <w:r>
        <w:rPr>
          <w:i/>
        </w:rPr>
        <w:t xml:space="preserve">and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while discussing the subject of infallibility the Guardian</w:t>
      </w:r>
    </w:p>
    <w:p>
      <w:pPr>
        <w:ind w:left="360"/>
      </w:pPr>
      <w:r>
        <w:rPr>
          <w:i/>
        </w:rPr>
        <w:t xml:space="preserve">explained that the derived infallibility of 'Abdu'l-Bahá was much</w:t>
      </w:r>
    </w:p>
    <w:p>
      <w:pPr>
        <w:ind w:left="360"/>
      </w:pPr>
      <w:r>
        <w:rPr>
          <w:i/>
        </w:rPr>
        <w:t xml:space="preserve">inferior to that of Bahá'u'lláh, the prophet, while his own was</w:t>
      </w:r>
    </w:p>
    <w:p>
      <w:pPr>
        <w:ind w:left="360"/>
      </w:pPr>
      <w:r>
        <w:rPr>
          <w:i/>
        </w:rPr>
        <w:t xml:space="preserve">infinitely inferior to that of 'Abdu'l-Bahá. He admitted that his powers</w:t>
      </w:r>
    </w:p>
    <w:p>
      <w:pPr>
        <w:ind w:left="360"/>
      </w:pPr>
      <w:r>
        <w:rPr>
          <w:i/>
        </w:rPr>
        <w:t xml:space="preserve">were limited to the interpretation of the Writings, having as its purpose the</w:t>
      </w:r>
    </w:p>
    <w:p>
      <w:pPr>
        <w:ind w:left="360"/>
      </w:pPr>
      <w:r>
        <w:rPr>
          <w:i/>
        </w:rPr>
        <w:t xml:space="preserve">preservation of the unity of the Faith. When I asked him how do we know when he</w:t>
      </w:r>
    </w:p>
    <w:p>
      <w:pPr>
        <w:ind w:left="360"/>
      </w:pPr>
      <w:r>
        <w:rPr>
          <w:i/>
        </w:rPr>
        <w:t xml:space="preserve">speaks to us as the Guardian and when as Shoghi Effendi, Rúhiyyih</w:t>
      </w:r>
    </w:p>
    <w:p>
      <w:pPr>
        <w:ind w:left="360"/>
      </w:pPr>
      <w:r>
        <w:rPr>
          <w:i/>
        </w:rPr>
        <w:t xml:space="preserve">Khánum, his young bride, who was sitting next to him, asked: "I would</w:t>
      </w:r>
    </w:p>
    <w:p>
      <w:pPr>
        <w:ind w:left="360"/>
      </w:pPr>
      <w:r>
        <w:rPr>
          <w:i/>
        </w:rPr>
        <w:t xml:space="preserve">like to know too; which is which?" The Guardian did not answer my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the Guardian many questions, most of them prompted by my immaturity,</w:t>
      </w:r>
    </w:p>
    <w:p>
      <w:pPr>
        <w:ind w:left="360"/>
      </w:pPr>
      <w:r>
        <w:rPr>
          <w:i/>
        </w:rPr>
        <w:t xml:space="preserve">having been a Bahá'í only ten years. One night Shoghi Effendi</w:t>
      </w:r>
    </w:p>
    <w:p>
      <w:pPr>
        <w:ind w:left="360"/>
      </w:pPr>
      <w:r>
        <w:rPr>
          <w:i/>
        </w:rPr>
        <w:t xml:space="preserve">asked me a question, which I could not answer, nor did I understand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at that time. Shoghi Effendi asked me: "Since after the martyrdom</w:t>
      </w:r>
    </w:p>
    <w:p>
      <w:pPr>
        <w:ind w:left="360"/>
      </w:pPr>
      <w:r>
        <w:rPr>
          <w:i/>
        </w:rPr>
        <w:t xml:space="preserve">of the Báb the authority of the Faith was passed on to</w:t>
      </w:r>
    </w:p>
    <w:p>
      <w:pPr>
        <w:ind w:left="360"/>
      </w:pPr>
      <w:r>
        <w:rPr>
          <w:i/>
        </w:rPr>
        <w:t xml:space="preserve">Bahá'u'lláh, and after his passing to 'Abdu'l-Bahá, to</w:t>
      </w:r>
    </w:p>
    <w:p>
      <w:pPr>
        <w:ind w:left="360"/>
      </w:pPr>
      <w:r>
        <w:rPr>
          <w:i/>
        </w:rPr>
        <w:t xml:space="preserve">whom was it transferred after the ascension of 'Abdu'l-Bahá?" I</w:t>
      </w:r>
    </w:p>
    <w:p>
      <w:pPr>
        <w:ind w:left="360"/>
      </w:pPr>
      <w:r>
        <w:rPr>
          <w:i/>
        </w:rPr>
        <w:t xml:space="preserve">answered, of course, to Shoghi Effendi. He said no. I then said the Guardian.</w:t>
      </w:r>
    </w:p>
    <w:p>
      <w:pPr>
        <w:ind w:left="360"/>
      </w:pPr>
      <w:r>
        <w:rPr>
          <w:i/>
        </w:rPr>
        <w:t xml:space="preserve">He again shook his head. I then ventured the Universal House of Justice. He</w:t>
      </w:r>
    </w:p>
    <w:p>
      <w:pPr>
        <w:ind w:left="360"/>
      </w:pPr>
      <w:r>
        <w:rPr>
          <w:i/>
        </w:rPr>
        <w:t xml:space="preserve">again said no, and I could see from his expression that he was disappointed</w:t>
      </w:r>
    </w:p>
    <w:p>
      <w:pPr>
        <w:ind w:left="360"/>
      </w:pPr>
      <w:r>
        <w:rPr>
          <w:i/>
        </w:rPr>
        <w:t xml:space="preserve">with my inability to answer his question. Then he asked, are the friends not</w:t>
      </w:r>
    </w:p>
    <w:p>
      <w:pPr>
        <w:ind w:left="360"/>
      </w:pPr>
      <w:r>
        <w:rPr>
          <w:i/>
        </w:rPr>
        <w:t xml:space="preserve">reading my letters? The answer, he said, is clearly stated in The</w:t>
      </w:r>
    </w:p>
    <w:p>
      <w:pPr>
        <w:ind w:left="360"/>
      </w:pPr>
      <w:r>
        <w:rPr>
          <w:i/>
        </w:rPr>
        <w:t xml:space="preserve">Dispensation of Bahá'u'lláh. It is divided into four parts:</w:t>
      </w:r>
    </w:p>
    <w:p>
      <w:pPr>
        <w:ind w:left="360"/>
      </w:pPr>
      <w:r>
        <w:rPr>
          <w:i/>
        </w:rPr>
        <w:t xml:space="preserve">Bahá'u'lláh, the Báb, 'Abdu'l-Bahá, and the fourth</w:t>
      </w:r>
    </w:p>
    <w:p>
      <w:pPr>
        <w:ind w:left="360"/>
      </w:pPr>
      <w:r>
        <w:rPr>
          <w:i/>
        </w:rPr>
        <w:t xml:space="preserve">part entitled the "World Order of Bahá'u'lláh,"* which is the</w:t>
      </w:r>
    </w:p>
    <w:p>
      <w:pPr>
        <w:ind w:left="360"/>
      </w:pPr>
      <w:r>
        <w:rPr>
          <w:i/>
        </w:rPr>
        <w:t xml:space="preserve">answer to his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a beautiful Oxford English. I spoke English with a terrible</w:t>
      </w:r>
    </w:p>
    <w:p>
      <w:pPr>
        <w:ind w:left="360"/>
      </w:pPr>
      <w:r>
        <w:rPr>
          <w:i/>
        </w:rPr>
        <w:t xml:space="preserve">Hungarian-Canadian accent, which the Guardian found difficult to follow.</w:t>
      </w:r>
    </w:p>
    <w:p>
      <w:pPr>
        <w:ind w:left="360"/>
      </w:pPr>
      <w:r>
        <w:rPr>
          <w:i/>
        </w:rPr>
        <w:t xml:space="preserve">Rúhiyyih Khánum, who had known me for nine years, had to</w:t>
      </w:r>
    </w:p>
    <w:p>
      <w:pPr>
        <w:ind w:left="360"/>
      </w:pPr>
      <w:r>
        <w:rPr>
          <w:i/>
        </w:rPr>
        <w:t xml:space="preserve">interpret on several occasions.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returning to Montreal, I wrote seven pages of the usual pilgrim's notes,</w:t>
      </w:r>
    </w:p>
    <w:p>
      <w:pPr>
        <w:ind w:left="360"/>
      </w:pPr>
      <w:r>
        <w:rPr>
          <w:i/>
        </w:rPr>
        <w:t xml:space="preserve">but I did not mention the above question, as I did not see any importance in</w:t>
      </w:r>
    </w:p>
    <w:p>
      <w:pPr>
        <w:ind w:left="360"/>
      </w:pPr>
      <w:r>
        <w:rPr>
          <w:i/>
        </w:rPr>
        <w:t xml:space="preserve">it. As time passed, I could not forget his question, nor the sad expression on</w:t>
      </w:r>
    </w:p>
    <w:p>
      <w:pPr>
        <w:ind w:left="360"/>
      </w:pPr>
      <w:r>
        <w:rPr>
          <w:i/>
        </w:rPr>
        <w:t xml:space="preserve">his face for my inability to answer. I was also puzzled as to why he had asked</w:t>
      </w:r>
    </w:p>
    <w:p>
      <w:pPr>
        <w:ind w:left="360"/>
      </w:pPr>
      <w:r>
        <w:rPr>
          <w:i/>
        </w:rPr>
        <w:t xml:space="preserve">me that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years advanced, especially after his passing in 1957, I realized</w:t>
      </w:r>
    </w:p>
    <w:p>
      <w:pPr>
        <w:ind w:left="360"/>
      </w:pPr>
      <w:r>
        <w:rPr>
          <w:i/>
        </w:rPr>
        <w:t xml:space="preserve">increasingly that the greatest lesson I learned was not during the many hours</w:t>
      </w:r>
    </w:p>
    <w:p>
      <w:pPr>
        <w:ind w:left="360"/>
      </w:pPr>
      <w:r>
        <w:rPr>
          <w:i/>
        </w:rPr>
        <w:t xml:space="preserve">of exclusive conversations, most of which were based on my questions, but it</w:t>
      </w:r>
    </w:p>
    <w:p>
      <w:pPr>
        <w:ind w:left="360"/>
      </w:pPr>
      <w:r>
        <w:rPr>
          <w:i/>
        </w:rPr>
        <w:t xml:space="preserve">was the question the Guardian asked me and which I could not answer. For the</w:t>
      </w:r>
    </w:p>
    <w:p>
      <w:pPr>
        <w:ind w:left="360"/>
      </w:pPr>
      <w:r>
        <w:rPr>
          <w:i/>
        </w:rPr>
        <w:t xml:space="preserve">last forty years or so, I have asked the friends the same question on four</w:t>
      </w:r>
    </w:p>
    <w:p>
      <w:pPr>
        <w:ind w:left="360"/>
      </w:pPr>
      <w:r>
        <w:rPr>
          <w:i/>
        </w:rPr>
        <w:t xml:space="preserve">continents, at untold firesides, summer and winter schools, and I received,</w:t>
      </w:r>
    </w:p>
    <w:p>
      <w:pPr>
        <w:ind w:left="360"/>
      </w:pPr>
      <w:r>
        <w:rPr>
          <w:i/>
        </w:rPr>
        <w:t xml:space="preserve">with one single exception, the same wrong answers that I gave the Guardian as</w:t>
      </w:r>
    </w:p>
    <w:p>
      <w:pPr>
        <w:ind w:left="360"/>
      </w:pPr>
      <w:r>
        <w:rPr>
          <w:i/>
        </w:rPr>
        <w:t xml:space="preserve">far back as January, 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'Abdu'l-Bahá in his Will and Testament stated</w:t>
      </w:r>
    </w:p>
    <w:p>
      <w:pPr>
        <w:ind w:left="360"/>
      </w:pPr>
      <w:r>
        <w:rPr>
          <w:i/>
        </w:rPr>
        <w:t xml:space="preserve">very clearly that all Bahá'ís should turn to Shoghi Effendi, that</w:t>
      </w:r>
    </w:p>
    <w:p>
      <w:pPr>
        <w:ind w:left="360"/>
      </w:pPr>
      <w:r>
        <w:rPr>
          <w:i/>
        </w:rPr>
        <w:t xml:space="preserve">"whoso obeyeth him not ... hath not obeyed God" and again, "He that opposeth</w:t>
      </w:r>
    </w:p>
    <w:p>
      <w:pPr>
        <w:ind w:left="360"/>
      </w:pPr>
      <w:r>
        <w:rPr>
          <w:i/>
        </w:rPr>
        <w:t xml:space="preserve">him hath opposed the True One..."[1] It is also</w:t>
      </w:r>
    </w:p>
    <w:p>
      <w:pPr>
        <w:ind w:left="360"/>
      </w:pPr>
      <w:r>
        <w:rPr>
          <w:i/>
        </w:rPr>
        <w:t xml:space="preserve">indisputable that Shoghi Effendi was the head of the Faith during his ministry</w:t>
      </w:r>
    </w:p>
    <w:p>
      <w:pPr>
        <w:ind w:left="360"/>
      </w:pPr>
      <w:r>
        <w:rPr>
          <w:i/>
        </w:rPr>
        <w:t xml:space="preserve">of thirty-five years. Yet, he wanted to impress upon me at that time, that the</w:t>
      </w:r>
    </w:p>
    <w:p>
      <w:pPr>
        <w:ind w:left="360"/>
      </w:pPr>
      <w:r>
        <w:rPr>
          <w:i/>
        </w:rPr>
        <w:t xml:space="preserve">authority of the Faith did not rest upon him but on the World Order of</w:t>
      </w:r>
    </w:p>
    <w:p>
      <w:pPr>
        <w:ind w:left="360"/>
      </w:pPr>
      <w:r>
        <w:rPr>
          <w:i/>
        </w:rPr>
        <w:t xml:space="preserve">Bahá'u'lláh, which was based on two pillars: The Guardianship and</w:t>
      </w:r>
    </w:p>
    <w:p>
      <w:pPr>
        <w:ind w:left="360"/>
      </w:pPr>
      <w:r>
        <w:rPr>
          <w:i/>
        </w:rPr>
        <w:t xml:space="preserve">the Universal House of Justice. His vision of the future went far beyond the</w:t>
      </w:r>
    </w:p>
    <w:p>
      <w:pPr>
        <w:ind w:left="360"/>
      </w:pPr>
      <w:r>
        <w:rPr>
          <w:i/>
        </w:rPr>
        <w:t xml:space="preserve">Guardianship, and our failure in all these years to visualize the significance</w:t>
      </w:r>
    </w:p>
    <w:p>
      <w:pPr>
        <w:ind w:left="360"/>
      </w:pPr>
      <w:r>
        <w:rPr>
          <w:i/>
        </w:rPr>
        <w:t xml:space="preserve">of his question should indeed make him feel sad.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Faith was centered in the Guardian as a father figure, oblivious of the</w:t>
      </w:r>
    </w:p>
    <w:p>
      <w:pPr>
        <w:ind w:left="360"/>
      </w:pPr>
      <w:r>
        <w:rPr>
          <w:i/>
        </w:rPr>
        <w:t xml:space="preserve">other pillar and its implications, which was a distortion if not a mutilation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vision of the World Order of Bahá'u'lláh. Shoghi Effendi</w:t>
      </w:r>
    </w:p>
    <w:p>
      <w:pPr>
        <w:ind w:left="360"/>
      </w:pPr>
      <w:r>
        <w:rPr>
          <w:i/>
        </w:rPr>
        <w:t xml:space="preserve">described this condition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dissociate the administrative principles of the Cause from the purely</w:t>
      </w:r>
    </w:p>
    <w:p>
      <w:pPr>
        <w:ind w:left="360"/>
      </w:pPr>
      <w:r>
        <w:rPr>
          <w:i/>
        </w:rPr>
        <w:t xml:space="preserve">spiritual and humanitarian teachings would be tantamount to a mutilation of the</w:t>
      </w:r>
    </w:p>
    <w:p>
      <w:pPr>
        <w:ind w:left="360"/>
      </w:pPr>
      <w:r>
        <w:rPr>
          <w:i/>
        </w:rPr>
        <w:t xml:space="preserve">body of the Cause, a separation that can only result in the disintegration of</w:t>
      </w:r>
    </w:p>
    <w:p>
      <w:pPr>
        <w:ind w:left="360"/>
      </w:pPr>
      <w:r>
        <w:rPr>
          <w:i/>
        </w:rPr>
        <w:t xml:space="preserve">its component parts, and the extinction of the Faith itself.[2]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strong words. Shoghi Effendi told me in Haifa that the</w:t>
      </w:r>
    </w:p>
    <w:p>
      <w:pPr>
        <w:ind w:left="360"/>
      </w:pPr>
      <w:r>
        <w:rPr>
          <w:i/>
        </w:rPr>
        <w:t xml:space="preserve">Bahá'í Faith was founded by two prophets, the Báb and</w:t>
      </w:r>
    </w:p>
    <w:p>
      <w:pPr>
        <w:ind w:left="360"/>
      </w:pPr>
      <w:r>
        <w:rPr>
          <w:i/>
        </w:rPr>
        <w:t xml:space="preserve">Bahá'u'lláh, and rests on two Orders, that of 'Abdu'l-Bahá</w:t>
      </w:r>
    </w:p>
    <w:p>
      <w:pPr>
        <w:ind w:left="360"/>
      </w:pPr>
      <w:r>
        <w:rPr>
          <w:i/>
        </w:rPr>
        <w:t xml:space="preserve">and the Administrative Order, which has two pillars that are absolutely</w:t>
      </w:r>
    </w:p>
    <w:p>
      <w:pPr>
        <w:ind w:left="360"/>
      </w:pPr>
      <w:r>
        <w:rPr>
          <w:i/>
        </w:rPr>
        <w:t xml:space="preserve">indispensable to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who was also called the Mystery of God, was, as I</w:t>
      </w:r>
    </w:p>
    <w:p>
      <w:pPr>
        <w:ind w:left="360"/>
      </w:pPr>
      <w:r>
        <w:rPr>
          <w:i/>
        </w:rPr>
        <w:t xml:space="preserve">understand it, the last father figure in the Adamic cycle, which carried</w:t>
      </w:r>
    </w:p>
    <w:p>
      <w:pPr>
        <w:ind w:left="360"/>
      </w:pPr>
      <w:r>
        <w:rPr>
          <w:i/>
        </w:rPr>
        <w:t xml:space="preserve">humanity through its stage of immaturity. In all dispensations for thousands of</w:t>
      </w:r>
    </w:p>
    <w:p>
      <w:pPr>
        <w:ind w:left="360"/>
      </w:pPr>
      <w:r>
        <w:rPr>
          <w:i/>
        </w:rPr>
        <w:t xml:space="preserve">years, religious communities centered around a pope, a calif, an archbishop, a</w:t>
      </w:r>
    </w:p>
    <w:p>
      <w:pPr>
        <w:ind w:left="360"/>
      </w:pPr>
      <w:r>
        <w:rPr>
          <w:i/>
        </w:rPr>
        <w:t xml:space="preserve">rabbi, a priest, or a minister. In many congregations even today the leader is</w:t>
      </w:r>
    </w:p>
    <w:p>
      <w:pPr>
        <w:ind w:left="360"/>
      </w:pPr>
      <w:r>
        <w:rPr>
          <w:i/>
        </w:rPr>
        <w:t xml:space="preserve">not only looked upon as wiser and more learned than anyone else but also called</w:t>
      </w:r>
    </w:p>
    <w:p>
      <w:pPr>
        <w:ind w:left="360"/>
      </w:pPr>
      <w:r>
        <w:rPr>
          <w:i/>
        </w:rPr>
        <w:t xml:space="preserve">"the Father," whose authority is unquestionably followed.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wanted neither to be treated nor followed as a father figure. He</w:t>
      </w:r>
    </w:p>
    <w:p>
      <w:pPr>
        <w:ind w:left="360"/>
      </w:pPr>
      <w:r>
        <w:rPr>
          <w:i/>
        </w:rPr>
        <w:t xml:space="preserve">signed many thousand letters as "your true brother Shoghi." He did not want his</w:t>
      </w:r>
    </w:p>
    <w:p>
      <w:pPr>
        <w:ind w:left="360"/>
      </w:pPr>
      <w:r>
        <w:rPr>
          <w:i/>
        </w:rPr>
        <w:t xml:space="preserve">photograph circulated or his birthday observed. One possible reason for his</w:t>
      </w:r>
    </w:p>
    <w:p>
      <w:pPr>
        <w:ind w:left="360"/>
      </w:pPr>
      <w:r>
        <w:rPr>
          <w:i/>
        </w:rPr>
        <w:t xml:space="preserve">refusing to meet Bahá'í communities on any of his journeys, was</w:t>
      </w:r>
    </w:p>
    <w:p>
      <w:pPr>
        <w:ind w:left="360"/>
      </w:pPr>
      <w:r>
        <w:rPr>
          <w:i/>
        </w:rPr>
        <w:t xml:space="preserve">probably to deemphasize the importance of his personality in relation to the</w:t>
      </w:r>
    </w:p>
    <w:p>
      <w:pPr>
        <w:ind w:left="360"/>
      </w:pPr>
      <w:r>
        <w:rPr>
          <w:i/>
        </w:rPr>
        <w:t xml:space="preserve">World Order of Bahá'u'lláh. He told us on various occasions that</w:t>
      </w:r>
    </w:p>
    <w:p>
      <w:pPr>
        <w:ind w:left="360"/>
      </w:pPr>
      <w:r>
        <w:rPr>
          <w:i/>
        </w:rPr>
        <w:t xml:space="preserve">the main difference between the papacy and the Guardianship is that the Pope</w:t>
      </w:r>
    </w:p>
    <w:p>
      <w:pPr>
        <w:ind w:left="360"/>
      </w:pPr>
      <w:r>
        <w:rPr>
          <w:i/>
        </w:rPr>
        <w:t xml:space="preserve">has exclusive authority to legislate and to interpret, while the Guardian's</w:t>
      </w:r>
    </w:p>
    <w:p>
      <w:pPr>
        <w:ind w:left="360"/>
      </w:pPr>
      <w:r>
        <w:rPr>
          <w:i/>
        </w:rPr>
        <w:t xml:space="preserve">authority is limited to the interpretation of the sacred writings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most Bahá'ís, conditioned by a cultural if not genetic</w:t>
      </w:r>
    </w:p>
    <w:p>
      <w:pPr>
        <w:ind w:left="360"/>
      </w:pPr>
      <w:r>
        <w:rPr>
          <w:i/>
        </w:rPr>
        <w:t xml:space="preserve">inheritance of thousands of years, and the precedence of 'Abdu'l-Bahá's</w:t>
      </w:r>
    </w:p>
    <w:p>
      <w:pPr>
        <w:ind w:left="360"/>
      </w:pPr>
      <w:r>
        <w:rPr>
          <w:i/>
        </w:rPr>
        <w:t xml:space="preserve">imposing figure, were irresistibly moved to extend to the Guardian almost the</w:t>
      </w:r>
    </w:p>
    <w:p>
      <w:pPr>
        <w:ind w:left="360"/>
      </w:pPr>
      <w:r>
        <w:rPr>
          <w:i/>
        </w:rPr>
        <w:t xml:space="preserve">same obeisance and reverence, to the detriment of the authority of Local and</w:t>
      </w:r>
    </w:p>
    <w:p>
      <w:pPr>
        <w:ind w:left="360"/>
      </w:pPr>
      <w:r>
        <w:rPr>
          <w:i/>
        </w:rPr>
        <w:t xml:space="preserve">National Spiritual Assemblies. It almost seems like divine intervention that</w:t>
      </w:r>
    </w:p>
    <w:p>
      <w:pPr>
        <w:ind w:left="360"/>
      </w:pPr>
      <w:r>
        <w:rPr>
          <w:i/>
        </w:rPr>
        <w:t xml:space="preserve">the succession of the Guardianship was meant to cease, in order to strengthen</w:t>
      </w:r>
    </w:p>
    <w:p>
      <w:pPr>
        <w:ind w:left="360"/>
      </w:pPr>
      <w:r>
        <w:rPr>
          <w:i/>
        </w:rPr>
        <w:t xml:space="preserve">the authority of the Administrative Order, culminating in the Universal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Guided by the vision of Shoghi Effendi and the events of history, the</w:t>
      </w:r>
    </w:p>
    <w:p>
      <w:pPr>
        <w:ind w:left="360"/>
      </w:pPr>
      <w:r>
        <w:rPr>
          <w:i/>
        </w:rPr>
        <w:t xml:space="preserve">Bahá'í world community, having been personality centered, the</w:t>
      </w:r>
    </w:p>
    <w:p>
      <w:pPr>
        <w:ind w:left="360"/>
      </w:pPr>
      <w:r>
        <w:rPr>
          <w:i/>
        </w:rPr>
        <w:t xml:space="preserve">characteristic of an immature society, has become assembly centered, which is a</w:t>
      </w:r>
    </w:p>
    <w:p>
      <w:pPr>
        <w:ind w:left="360"/>
      </w:pPr>
      <w:r>
        <w:rPr>
          <w:i/>
        </w:rPr>
        <w:t xml:space="preserve">precondition for entering the age of maturity. Bahá'u'lláh wrote</w:t>
      </w:r>
    </w:p>
    <w:p>
      <w:pPr>
        <w:ind w:left="360"/>
      </w:pPr>
      <w:r>
        <w:rPr>
          <w:i/>
        </w:rPr>
        <w:t xml:space="preserve">in his last major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 long will the state of affairs within thee be changed, and the reins of</w:t>
      </w:r>
    </w:p>
    <w:p>
      <w:pPr>
        <w:ind w:left="360"/>
      </w:pPr>
      <w:r>
        <w:rPr>
          <w:i/>
        </w:rPr>
        <w:t xml:space="preserve">power fall into the hands of the people.[3]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 can explain what I mean this way. As an individual</w:t>
      </w:r>
    </w:p>
    <w:p>
      <w:pPr>
        <w:ind w:left="360"/>
      </w:pPr>
      <w:r>
        <w:rPr>
          <w:i/>
        </w:rPr>
        <w:t xml:space="preserve">Bahá'í, one is centered in Bahá'u'lláh, just as a</w:t>
      </w:r>
    </w:p>
    <w:p>
      <w:pPr>
        <w:ind w:left="360"/>
      </w:pPr>
      <w:r>
        <w:rPr>
          <w:i/>
        </w:rPr>
        <w:t xml:space="preserve">Christian is centered in Jesus Christ. However, as a community,</w:t>
      </w:r>
    </w:p>
    <w:p>
      <w:pPr>
        <w:ind w:left="360"/>
      </w:pPr>
      <w:r>
        <w:rPr>
          <w:i/>
        </w:rPr>
        <w:t xml:space="preserve">Bahá'ís are centered in Bahá'u'lláh only through</w:t>
      </w:r>
    </w:p>
    <w:p>
      <w:pPr>
        <w:ind w:left="360"/>
      </w:pPr>
      <w:r>
        <w:rPr>
          <w:i/>
        </w:rPr>
        <w:t xml:space="preserve">our elected assemblies, which are an integral part of our Administrative Order</w:t>
      </w:r>
    </w:p>
    <w:p>
      <w:pPr>
        <w:ind w:left="360"/>
      </w:pPr>
      <w:r>
        <w:rPr>
          <w:i/>
        </w:rPr>
        <w:t xml:space="preserve">that in the future will be called the World Order of Bahá'u'lláh.</w:t>
      </w:r>
    </w:p>
    <w:p>
      <w:pPr>
        <w:ind w:left="360"/>
      </w:pPr>
      <w:r>
        <w:rPr>
          <w:i/>
        </w:rPr>
        <w:t xml:space="preserve">Herein lies the strength and greatness of our Faith, its organic and</w:t>
      </w:r>
    </w:p>
    <w:p>
      <w:pPr>
        <w:ind w:left="360"/>
      </w:pPr>
      <w:r>
        <w:rPr>
          <w:i/>
        </w:rPr>
        <w:t xml:space="preserve">indivisible unity, and its distinction from all previous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associated with the Faith of Jesus Christ focused attention</w:t>
      </w:r>
    </w:p>
    <w:p>
      <w:pPr>
        <w:ind w:left="360"/>
      </w:pPr>
      <w:r>
        <w:rPr>
          <w:i/>
        </w:rPr>
        <w:t xml:space="preserve">primarily on the redemption of the individual and the molding of his conduct</w:t>
      </w:r>
    </w:p>
    <w:p>
      <w:pPr>
        <w:ind w:left="360"/>
      </w:pPr>
      <w:r>
        <w:rPr>
          <w:i/>
        </w:rPr>
        <w:t xml:space="preserve">... as the fundamental unit in human society. Nowhere in the Gospels do we find</w:t>
      </w:r>
    </w:p>
    <w:p>
      <w:pPr>
        <w:ind w:left="360"/>
      </w:pPr>
      <w:r>
        <w:rPr>
          <w:i/>
        </w:rPr>
        <w:t xml:space="preserve">any reference to the unity of nations or the unification of mankind as a whole.</w:t>
      </w:r>
    </w:p>
    <w:p>
      <w:pPr>
        <w:ind w:left="360"/>
      </w:pPr>
      <w:r>
        <w:rPr>
          <w:i/>
        </w:rPr>
        <w:t xml:space="preserve">When Jesus spoke to those around Him, He addressed them primarily as</w:t>
      </w:r>
    </w:p>
    <w:p>
      <w:pPr>
        <w:ind w:left="360"/>
      </w:pPr>
      <w:r>
        <w:rPr>
          <w:i/>
        </w:rPr>
        <w:t xml:space="preserve">individuals rather than as component parts of one universal, indivisible</w:t>
      </w:r>
    </w:p>
    <w:p>
      <w:pPr>
        <w:ind w:left="360"/>
      </w:pPr>
      <w:r>
        <w:rPr>
          <w:i/>
        </w:rPr>
        <w:t xml:space="preserve">entity.[4]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secular world we can already discern, since the early half of this</w:t>
      </w:r>
    </w:p>
    <w:p>
      <w:pPr>
        <w:ind w:left="360"/>
      </w:pPr>
      <w:r>
        <w:rPr>
          <w:i/>
        </w:rPr>
        <w:t xml:space="preserve">century, a new trend of leadership, from king to parliament, from prime</w:t>
      </w:r>
    </w:p>
    <w:p>
      <w:pPr>
        <w:ind w:left="360"/>
      </w:pPr>
      <w:r>
        <w:rPr>
          <w:i/>
        </w:rPr>
        <w:t xml:space="preserve">minister to cabinet, and from judge to jury. Large industrial organizations are</w:t>
      </w:r>
    </w:p>
    <w:p>
      <w:pPr>
        <w:ind w:left="360"/>
      </w:pPr>
      <w:r>
        <w:rPr>
          <w:i/>
        </w:rPr>
        <w:t xml:space="preserve">no longer built or run by one person. Great decisions are increasingly</w:t>
      </w:r>
    </w:p>
    <w:p>
      <w:pPr>
        <w:ind w:left="360"/>
      </w:pPr>
      <w:r>
        <w:rPr>
          <w:i/>
        </w:rPr>
        <w:t xml:space="preserve">entrusted to the interaction of many minds, be it a board, a commission, a</w:t>
      </w:r>
    </w:p>
    <w:p>
      <w:pPr>
        <w:ind w:left="360"/>
      </w:pPr>
      <w:r>
        <w:rPr>
          <w:i/>
        </w:rPr>
        <w:t xml:space="preserve">council, or an assembly. Even our great inventions today are the result of the</w:t>
      </w:r>
    </w:p>
    <w:p>
      <w:pPr>
        <w:ind w:left="360"/>
      </w:pPr>
      <w:r>
        <w:rPr>
          <w:i/>
        </w:rPr>
        <w:t xml:space="preserve">working together of many scientists.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1844 marks the beginning of a new spiritual</w:t>
      </w:r>
    </w:p>
    <w:p>
      <w:pPr>
        <w:ind w:left="360"/>
      </w:pPr>
      <w:r>
        <w:rPr>
          <w:i/>
        </w:rPr>
        <w:t xml:space="preserve">renaissance, which is awakening in people the social awareness necessary for</w:t>
      </w:r>
    </w:p>
    <w:p>
      <w:pPr>
        <w:ind w:left="360"/>
      </w:pPr>
      <w:r>
        <w:rPr>
          <w:i/>
        </w:rPr>
        <w:t xml:space="preserve">social justice, without which world peace cannot be attained. The liberation of</w:t>
      </w:r>
    </w:p>
    <w:p>
      <w:pPr>
        <w:ind w:left="360"/>
      </w:pPr>
      <w:r>
        <w:rPr>
          <w:i/>
        </w:rPr>
        <w:t xml:space="preserve">slaves, serfs, and sharecroppers; the socialist and cooperative movements;</w:t>
      </w:r>
    </w:p>
    <w:p>
      <w:pPr>
        <w:ind w:left="360"/>
      </w:pPr>
      <w:r>
        <w:rPr>
          <w:i/>
        </w:rPr>
        <w:t xml:space="preserve">progress toward political and economic democracy; and many other humanitarian</w:t>
      </w:r>
    </w:p>
    <w:p>
      <w:pPr>
        <w:ind w:left="360"/>
      </w:pPr>
      <w:r>
        <w:rPr>
          <w:i/>
        </w:rPr>
        <w:t xml:space="preserve">movements, all had their origin at about the same time in the nineteenth</w:t>
      </w:r>
    </w:p>
    <w:p>
      <w:pPr>
        <w:ind w:left="360"/>
      </w:pPr>
      <w:r>
        <w:rPr>
          <w:i/>
        </w:rPr>
        <w:t xml:space="preserve">century. The basic principle of the Bahá'í Faith is the oneness</w:t>
      </w:r>
    </w:p>
    <w:p>
      <w:pPr>
        <w:ind w:left="360"/>
      </w:pPr>
      <w:r>
        <w:rPr>
          <w:i/>
        </w:rPr>
        <w:t xml:space="preserve">of humankind, and the Faith offers a unique pattern for the development of a</w:t>
      </w:r>
    </w:p>
    <w:p>
      <w:pPr>
        <w:ind w:left="360"/>
      </w:pPr>
      <w:r>
        <w:rPr>
          <w:i/>
        </w:rPr>
        <w:t xml:space="preserve">world order. Just as Christ taught individual discipline, so</w:t>
      </w:r>
    </w:p>
    <w:p>
      <w:pPr>
        <w:ind w:left="360"/>
      </w:pPr>
      <w:r>
        <w:rPr>
          <w:i/>
        </w:rPr>
        <w:t xml:space="preserve">Bahá'u'lláh offers a maturing humanity the means for imposing</w:t>
      </w:r>
    </w:p>
    <w:p>
      <w:pPr>
        <w:ind w:left="360"/>
      </w:pPr>
      <w:r>
        <w:rPr>
          <w:i/>
        </w:rPr>
        <w:t xml:space="preserve">social discipline on itself. The Bahá'í Faith is like the great</w:t>
      </w:r>
    </w:p>
    <w:p>
      <w:pPr>
        <w:ind w:left="360"/>
      </w:pPr>
      <w:r>
        <w:rPr>
          <w:i/>
        </w:rPr>
        <w:t xml:space="preserve">religions of the past in that it upholds a belief in God and stresses ethical</w:t>
      </w:r>
    </w:p>
    <w:p>
      <w:pPr>
        <w:ind w:left="360"/>
      </w:pPr>
      <w:r>
        <w:rPr>
          <w:i/>
        </w:rPr>
        <w:t xml:space="preserve">conduct in the individual, but if differs greatly in that its chief concern is</w:t>
      </w:r>
    </w:p>
    <w:p>
      <w:pPr>
        <w:ind w:left="360"/>
      </w:pPr>
      <w:r>
        <w:rPr>
          <w:i/>
        </w:rPr>
        <w:t xml:space="preserve">the creation of a world government and a world civilization based on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Adolescents cease fighting each other when they reach adulthood.</w:t>
      </w:r>
    </w:p>
    <w:p>
      <w:pPr>
        <w:ind w:left="360"/>
      </w:pPr>
      <w:r>
        <w:rPr>
          <w:i/>
        </w:rPr>
        <w:t xml:space="preserve">Likewise nations will, as they outgrow their adolescence, gather around a table</w:t>
      </w:r>
    </w:p>
    <w:p>
      <w:pPr>
        <w:ind w:left="360"/>
      </w:pPr>
      <w:r>
        <w:rPr>
          <w:i/>
        </w:rPr>
        <w:t xml:space="preserve">and dispose of their differences as mature people. In a mature age, which,</w:t>
      </w:r>
    </w:p>
    <w:p>
      <w:pPr>
        <w:ind w:left="360"/>
      </w:pPr>
      <w:r>
        <w:rPr>
          <w:i/>
        </w:rPr>
        <w:t xml:space="preserve">according to Bahá'u'lláh, we are now approaching, a new world</w:t>
      </w:r>
    </w:p>
    <w:p>
      <w:pPr>
        <w:ind w:left="360"/>
      </w:pPr>
      <w:r>
        <w:rPr>
          <w:i/>
        </w:rPr>
        <w:t xml:space="preserve">ethic is required. Conformity to law as stressed in the Old Testament, the</w:t>
      </w:r>
    </w:p>
    <w:p>
      <w:pPr>
        <w:ind w:left="360"/>
      </w:pPr>
      <w:r>
        <w:rPr>
          <w:i/>
        </w:rPr>
        <w:t xml:space="preserve">significance of love as stressed in the New Testament, find their synthesis in</w:t>
      </w:r>
    </w:p>
    <w:p>
      <w:pPr>
        <w:ind w:left="360"/>
      </w:pPr>
      <w:r>
        <w:rPr>
          <w:i/>
        </w:rPr>
        <w:t xml:space="preserve">social justice, as expressed in the collective conscience of an awakened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obeys one's conscience has overcome baser instincts. A community with a</w:t>
      </w:r>
    </w:p>
    <w:p>
      <w:pPr>
        <w:ind w:left="360"/>
      </w:pPr>
      <w:r>
        <w:rPr>
          <w:i/>
        </w:rPr>
        <w:t xml:space="preserve">collective conscience overcomes the desire for national supremacy, for</w:t>
      </w:r>
    </w:p>
    <w:p>
      <w:pPr>
        <w:ind w:left="360"/>
      </w:pPr>
      <w:r>
        <w:rPr>
          <w:i/>
        </w:rPr>
        <w:t xml:space="preserve">monopolistic privileges, or for racial priority. The Bahá'í</w:t>
      </w:r>
    </w:p>
    <w:p>
      <w:pPr>
        <w:ind w:left="360"/>
      </w:pPr>
      <w:r>
        <w:rPr>
          <w:i/>
        </w:rPr>
        <w:t xml:space="preserve">administrative system not only incorporates individual good will into a social</w:t>
      </w:r>
    </w:p>
    <w:p>
      <w:pPr>
        <w:ind w:left="360"/>
      </w:pPr>
      <w:r>
        <w:rPr>
          <w:i/>
        </w:rPr>
        <w:t xml:space="preserve">mechanism but also produces a quality of the soul that can be born only out of</w:t>
      </w:r>
    </w:p>
    <w:p>
      <w:pPr>
        <w:ind w:left="360"/>
      </w:pPr>
      <w:r>
        <w:rPr>
          <w:i/>
        </w:rPr>
        <w:t xml:space="preserve">a collective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Mankind—the pivot round which all the</w:t>
      </w:r>
    </w:p>
    <w:p>
      <w:pPr>
        <w:ind w:left="360"/>
      </w:pPr>
      <w:r>
        <w:rPr>
          <w:i/>
        </w:rPr>
        <w:t xml:space="preserve">teachings of Bahá'u'lláh revolve—is no mere outburst of ignorant</w:t>
      </w:r>
    </w:p>
    <w:p>
      <w:pPr>
        <w:ind w:left="360"/>
      </w:pPr>
      <w:r>
        <w:rPr>
          <w:i/>
        </w:rPr>
        <w:t xml:space="preserve">emotionalism or an expression of vague and pious hope.... Its message is</w:t>
      </w:r>
    </w:p>
    <w:p>
      <w:pPr>
        <w:ind w:left="360"/>
      </w:pPr>
      <w:r>
        <w:rPr>
          <w:i/>
        </w:rPr>
        <w:t xml:space="preserve">applicable not only to the individual, but concerns itself primarily with the</w:t>
      </w:r>
    </w:p>
    <w:p>
      <w:pPr>
        <w:ind w:left="360"/>
      </w:pPr>
      <w:r>
        <w:rPr>
          <w:i/>
        </w:rPr>
        <w:t xml:space="preserve">nature of those essential relationships that must bind all the states and</w:t>
      </w:r>
    </w:p>
    <w:p>
      <w:pPr>
        <w:ind w:left="360"/>
      </w:pPr>
      <w:r>
        <w:rPr>
          <w:i/>
        </w:rPr>
        <w:t xml:space="preserve">nations as members of one human family.... It implies an organic change in the</w:t>
      </w:r>
    </w:p>
    <w:p>
      <w:pPr>
        <w:ind w:left="360"/>
      </w:pPr>
      <w:r>
        <w:rPr>
          <w:i/>
        </w:rPr>
        <w:t xml:space="preserve">structure of present-day society, a change such as the world has not yet</w:t>
      </w:r>
    </w:p>
    <w:p>
      <w:pPr>
        <w:ind w:left="360"/>
      </w:pPr>
      <w:r>
        <w:rPr>
          <w:i/>
        </w:rPr>
        <w:t xml:space="preserve">experienced.. .. It calls for no less than the reconstruction and</w:t>
      </w:r>
    </w:p>
    <w:p>
      <w:pPr>
        <w:ind w:left="360"/>
      </w:pPr>
      <w:r>
        <w:rPr>
          <w:i/>
        </w:rPr>
        <w:t xml:space="preserve">demilitarization of the whole civilized world.. ..[5]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passing of time as the Bahá'í Faith continues to</w:t>
      </w:r>
    </w:p>
    <w:p>
      <w:pPr>
        <w:ind w:left="360"/>
      </w:pPr>
      <w:r>
        <w:rPr>
          <w:i/>
        </w:rPr>
        <w:t xml:space="preserve">gather momentum in all corners of this planet, the stature of Shoghi Effendi,</w:t>
      </w:r>
    </w:p>
    <w:p>
      <w:pPr>
        <w:ind w:left="360"/>
      </w:pPr>
      <w:r>
        <w:rPr>
          <w:i/>
        </w:rPr>
        <w:t xml:space="preserve">our youthful Guardian, will increasingly stand out as the champion-builder of</w:t>
      </w:r>
    </w:p>
    <w:p>
      <w:pPr>
        <w:ind w:left="360"/>
      </w:pPr>
      <w:r>
        <w:rPr>
          <w:i/>
        </w:rPr>
        <w:t xml:space="preserve">the Administrative Order, having led us with his unfailing vision through the</w:t>
      </w:r>
    </w:p>
    <w:p>
      <w:pPr>
        <w:ind w:left="360"/>
      </w:pPr>
      <w:r>
        <w:rPr>
          <w:i/>
        </w:rPr>
        <w:t xml:space="preserve">transitional period from the Order of 'Abdu'l-Bahá to the embryonic</w:t>
      </w:r>
    </w:p>
    <w:p>
      <w:pPr>
        <w:ind w:left="360"/>
      </w:pPr>
      <w:r>
        <w:rPr>
          <w:i/>
        </w:rPr>
        <w:t xml:space="preserve">stage of 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'Abdul-Bahá, Will and Testament of</w:t>
      </w:r>
    </w:p>
    <w:p>
      <w:pPr>
        <w:ind w:left="360"/>
      </w:pPr>
      <w:r>
        <w:rPr>
          <w:i/>
        </w:rPr>
        <w:t xml:space="preserve">'Abdu'l-Bahá (Wilmette: Bahá'í Publishing Trust, 1968)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[2] Shoghi Effendi, Guidance for Today and</w:t>
      </w:r>
    </w:p>
    <w:p>
      <w:pPr>
        <w:ind w:left="360"/>
      </w:pPr>
      <w:r>
        <w:rPr>
          <w:i/>
        </w:rPr>
        <w:t xml:space="preserve">Tomorrow (London: Bahá'í Publishing Trust, 1953), 99.</w:t>
      </w:r>
    </w:p>
    <w:p>
      <w:pPr>
        <w:ind w:left="360"/>
      </w:pPr>
      <w:r>
        <w:rPr>
          <w:i/>
        </w:rPr>
        <w:t xml:space="preserve">[3] Bahá'u'lláh, Epistle to the</w:t>
      </w:r>
    </w:p>
    <w:p>
      <w:pPr>
        <w:ind w:left="360"/>
      </w:pPr>
      <w:r>
        <w:rPr>
          <w:i/>
        </w:rPr>
        <w:t xml:space="preserve">Son of the Wolf trans. Shoghi Effendi, rev. ed. (Wilmette:</w:t>
      </w:r>
    </w:p>
    <w:p>
      <w:pPr>
        <w:ind w:left="360"/>
      </w:pPr>
      <w:r>
        <w:rPr>
          <w:i/>
        </w:rPr>
        <w:t xml:space="preserve">Bahá'í Publishing Trust, 1988) 149.</w:t>
      </w:r>
    </w:p>
    <w:p>
      <w:pPr>
        <w:ind w:left="360"/>
      </w:pPr>
      <w:r>
        <w:rPr>
          <w:i/>
        </w:rPr>
        <w:t xml:space="preserve">[4] Shoghi Effendi, The Promised Day is Come,</w:t>
      </w:r>
    </w:p>
    <w:p>
      <w:pPr>
        <w:ind w:left="360"/>
      </w:pPr>
      <w:r>
        <w:rPr>
          <w:i/>
        </w:rPr>
        <w:t xml:space="preserve">rev. ed. (Wilmette: Bahá'í Publishing Trust, 1980) 119.</w:t>
      </w:r>
    </w:p>
    <w:p>
      <w:pPr>
        <w:ind w:left="360"/>
      </w:pPr>
      <w:r>
        <w:rPr>
          <w:i/>
        </w:rPr>
        <w:t xml:space="preserve">[5] Shoghi Effendi, The World Order of</w:t>
      </w:r>
    </w:p>
    <w:p>
      <w:pPr>
        <w:ind w:left="360"/>
      </w:pPr>
      <w:r>
        <w:rPr>
          <w:i/>
        </w:rPr>
        <w:t xml:space="preserve">Bahá'u'lláh, 2d ed. (Wilmetre: Bahá'í</w:t>
      </w:r>
    </w:p>
    <w:p>
      <w:pPr>
        <w:ind w:left="360"/>
      </w:pPr>
      <w:r>
        <w:rPr>
          <w:i/>
        </w:rPr>
        <w:t xml:space="preserve">Publishing Trust,1974) 42-43.</w:t>
      </w:r>
    </w:p>
    <w:p>
      <w:pPr>
        <w:ind w:left="360"/>
      </w:pPr>
      <w:r>
        <w:rPr>
          <w:i/>
        </w:rPr>
        <w:t xml:space="preserve">[*] Note that the fourth section of Shoghi Effendi's "The Dispensation of Bahá'u'lláh" is actually called "The Administrative Order" [AB - 2024].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Views16719 views since posted 1999; last edit 2025-10-03 01:14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archive.org.../sala_shoghi-effendi_question;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bahai-library.com/367</w:t>
      </w:r>
    </w:p>
    <w:p>
      <w:pPr>
        <w:ind w:left="360"/>
      </w:pPr>
      <w:r>
        <w:rPr>
          <w:i/>
        </w:rPr>
        <w:t xml:space="preserve">Citation: ris/367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Shoghi Effendi's Question (Used by permission of the curator)</w:t>
      </w:r>
    </w:p>
    <w:p/>
  </w:body>
</w:document>
</file>