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Temples: Service in Baha'i Temples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Temples: Service in Baha'i Temples,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in Bahá'í Temples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 pp. 265-274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and cables written by and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article based on instructions of the Guardian:</w:t>
      </w:r>
    </w:p>
    <w:p>
      <w:pPr>
        <w:ind w:left="360"/>
      </w:pPr>
      <w:r>
        <w:rPr>
          <w:i/>
        </w:rPr>
        <w:t xml:space="preserve">"Directives concerning the Temple: Questions Submitted to the Guardian and his replies"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and cables written by and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[445] As to the character of the meetings in the auditorium of the</w:t>
      </w:r>
    </w:p>
    <w:p>
      <w:pPr>
        <w:ind w:left="360"/>
      </w:pPr>
      <w:r>
        <w:rPr>
          <w:i/>
        </w:rPr>
        <w:t xml:space="preserve">Temple, he feels that they should be purely devotional in</w:t>
      </w:r>
    </w:p>
    <w:p>
      <w:pPr>
        <w:ind w:left="360"/>
      </w:pPr>
      <w:r>
        <w:rPr>
          <w:i/>
        </w:rPr>
        <w:t xml:space="preserve">character, Bahá'í addresses and lectures should be strictly</w:t>
      </w:r>
    </w:p>
    <w:p>
      <w:pPr>
        <w:ind w:left="360"/>
      </w:pPr>
      <w:r>
        <w:rPr>
          <w:i/>
        </w:rPr>
        <w:t xml:space="preserve">excluded. For the present he feels that there would be no</w:t>
      </w:r>
    </w:p>
    <w:p>
      <w:pPr>
        <w:ind w:left="360"/>
      </w:pPr>
      <w:r>
        <w:rPr>
          <w:i/>
        </w:rPr>
        <w:t xml:space="preserve">objection to having Bahá'í meetings, including addresses and</w:t>
      </w:r>
    </w:p>
    <w:p>
      <w:pPr>
        <w:ind w:left="360"/>
      </w:pPr>
      <w:r>
        <w:rPr>
          <w:i/>
        </w:rPr>
        <w:t xml:space="preserve">the business sessions of the Convention, held in the</w:t>
      </w:r>
    </w:p>
    <w:p>
      <w:pPr>
        <w:ind w:left="360"/>
      </w:pPr>
      <w:r>
        <w:rPr>
          <w:i/>
        </w:rPr>
        <w:t xml:space="preserve">Foundation Hall. Shoghi Effendi would urge that 'choir'</w:t>
      </w:r>
    </w:p>
    <w:p>
      <w:pPr>
        <w:ind w:left="360"/>
      </w:pPr>
      <w:r>
        <w:rPr>
          <w:i/>
        </w:rPr>
        <w:t xml:space="preserve">singing by men, women and children be encouraged in the</w:t>
      </w:r>
    </w:p>
    <w:p>
      <w:pPr>
        <w:ind w:left="360"/>
      </w:pPr>
      <w:r>
        <w:rPr>
          <w:i/>
        </w:rPr>
        <w:t xml:space="preserve">auditorium and that rigidity in the Bahá'í service be</w:t>
      </w:r>
    </w:p>
    <w:p>
      <w:pPr>
        <w:ind w:left="360"/>
      </w:pPr>
      <w:r>
        <w:rPr>
          <w:i/>
        </w:rPr>
        <w:t xml:space="preserve">scrupulously avoided. The more universal and informal the</w:t>
      </w:r>
    </w:p>
    <w:p>
      <w:pPr>
        <w:ind w:left="360"/>
      </w:pPr>
      <w:r>
        <w:rPr>
          <w:i/>
        </w:rPr>
        <w:t xml:space="preserve">character of Bahá'í worship in the Temple the better. Images</w:t>
      </w:r>
    </w:p>
    <w:p>
      <w:pPr>
        <w:ind w:left="360"/>
      </w:pPr>
      <w:r>
        <w:rPr>
          <w:i/>
        </w:rPr>
        <w:t xml:space="preserve">and pictures, with the exception of the Greatest Name, should</w:t>
      </w:r>
    </w:p>
    <w:p>
      <w:pPr>
        <w:ind w:left="360"/>
      </w:pPr>
      <w:r>
        <w:rPr>
          <w:i/>
        </w:rPr>
        <w:t xml:space="preserve">be strictly excluded. Prayers revealed by Bahá'u'lláh and the</w:t>
      </w:r>
    </w:p>
    <w:p>
      <w:pPr>
        <w:ind w:left="360"/>
      </w:pPr>
      <w:r>
        <w:rPr>
          <w:i/>
        </w:rPr>
        <w:t xml:space="preserve">Master, as well as the sacred writings of the Prophets, should</w:t>
      </w:r>
    </w:p>
    <w:p>
      <w:pPr>
        <w:ind w:left="360"/>
      </w:pPr>
      <w:r>
        <w:rPr>
          <w:i/>
        </w:rPr>
        <w:t xml:space="preserve">be read or chanted, as well as hymns based upon Bahá'í or</w:t>
      </w:r>
    </w:p>
    <w:p>
      <w:pPr>
        <w:ind w:left="360"/>
      </w:pPr>
      <w:r>
        <w:rPr>
          <w:i/>
        </w:rPr>
        <w:t xml:space="preserve">non-Bahá'í sacred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11 April 1931 written on behalf of Shoghi Effendi to the</w:t>
      </w:r>
    </w:p>
    <w:p>
      <w:pPr>
        <w:ind w:left="360"/>
      </w:pPr>
      <w:r>
        <w:rPr>
          <w:i/>
        </w:rPr>
        <w:t xml:space="preserve">National Spiritual 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[446] Slight alterations in the text of the prayers are permissible, and</w:t>
      </w:r>
    </w:p>
    <w:p>
      <w:pPr>
        <w:ind w:left="360"/>
      </w:pPr>
      <w:r>
        <w:rPr>
          <w:i/>
        </w:rPr>
        <w:t xml:space="preserve">I would advise you to give a musical form to the revealed word</w:t>
      </w:r>
    </w:p>
    <w:p>
      <w:pPr>
        <w:ind w:left="360"/>
      </w:pPr>
      <w:r>
        <w:rPr>
          <w:i/>
        </w:rPr>
        <w:t xml:space="preserve">itself which I feel will be exceedingly effective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 writing of Shoghi Effendi, appended to a letter written on his</w:t>
      </w:r>
    </w:p>
    <w:p>
      <w:pPr>
        <w:ind w:left="360"/>
      </w:pPr>
      <w:r>
        <w:rPr>
          <w:i/>
        </w:rPr>
        <w:t xml:space="preserve">behalf to an individual believer, dated 8 April 1931)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[447] He sincerely hopes that now that the Temple is completed it</w:t>
      </w:r>
    </w:p>
    <w:p>
      <w:pPr>
        <w:ind w:left="360"/>
      </w:pPr>
      <w:r>
        <w:rPr>
          <w:i/>
        </w:rPr>
        <w:t xml:space="preserve">will be filled to the full with pure seeking souls. It should be</w:t>
      </w:r>
    </w:p>
    <w:p>
      <w:pPr>
        <w:ind w:left="360"/>
      </w:pPr>
      <w:r>
        <w:rPr>
          <w:i/>
        </w:rPr>
        <w:t xml:space="preserve">different from the other houses of worship which even if they</w:t>
      </w:r>
    </w:p>
    <w:p>
      <w:pPr>
        <w:ind w:left="360"/>
      </w:pPr>
      <w:r>
        <w:rPr>
          <w:i/>
        </w:rPr>
        <w:t xml:space="preserve">are filled, their source of attraction is the music heard. Here</w:t>
      </w:r>
    </w:p>
    <w:p>
      <w:pPr>
        <w:ind w:left="360"/>
      </w:pPr>
      <w:r>
        <w:rPr>
          <w:i/>
        </w:rPr>
        <w:t xml:space="preserve">the spirit should be so powerful as to awaken the heart of</w:t>
      </w:r>
    </w:p>
    <w:p>
      <w:pPr>
        <w:ind w:left="360"/>
      </w:pPr>
      <w:r>
        <w:rPr>
          <w:i/>
        </w:rPr>
        <w:t xml:space="preserve">everyone that enters it to the glory of Bahá'u'lláh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31 May 1931 written on behalf of Shoghi Effendi to an</w:t>
      </w:r>
    </w:p>
    <w:p>
      <w:pPr>
        <w:ind w:left="360"/>
      </w:pPr>
      <w:r>
        <w:rPr>
          <w:i/>
        </w:rPr>
        <w:t xml:space="preserve">individual believer, cited in "Bahá'í News" 55, (May 1931), p.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[448] As regards the chanting of Tablets in the Temple, Shoghi</w:t>
      </w:r>
    </w:p>
    <w:p>
      <w:pPr>
        <w:ind w:left="360"/>
      </w:pPr>
      <w:r>
        <w:rPr>
          <w:i/>
        </w:rPr>
        <w:t xml:space="preserve">Effendi wishes in this connection to urge the friends to avoid</w:t>
      </w:r>
    </w:p>
    <w:p>
      <w:pPr>
        <w:ind w:left="360"/>
      </w:pPr>
      <w:r>
        <w:rPr>
          <w:i/>
        </w:rPr>
        <w:t xml:space="preserve">all forms of rigidity and uniformity in matters of worship.</w:t>
      </w:r>
    </w:p>
    <w:p>
      <w:pPr>
        <w:ind w:left="360"/>
      </w:pPr>
      <w:r>
        <w:rPr>
          <w:i/>
        </w:rPr>
        <w:t xml:space="preserve">There is no objection to the recital or chanting of prayers in</w:t>
      </w:r>
    </w:p>
    <w:p>
      <w:pPr>
        <w:ind w:left="360"/>
      </w:pPr>
      <w:r>
        <w:rPr>
          <w:i/>
        </w:rPr>
        <w:t xml:space="preserve">the Oriental language, but there is also no obligation whatever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adopting such a form of prayer at any devotional service in</w:t>
      </w:r>
    </w:p>
    <w:p>
      <w:pPr>
        <w:ind w:left="360"/>
      </w:pPr>
      <w:r>
        <w:rPr>
          <w:i/>
        </w:rPr>
        <w:t xml:space="preserve">the auditorium of the Temple. It should neither be required nor</w:t>
      </w:r>
    </w:p>
    <w:p>
      <w:pPr>
        <w:ind w:left="360"/>
      </w:pPr>
      <w:r>
        <w:rPr>
          <w:i/>
        </w:rPr>
        <w:t xml:space="preserve">prohibited. The important thing that should always be borne in</w:t>
      </w:r>
    </w:p>
    <w:p>
      <w:pPr>
        <w:ind w:left="360"/>
      </w:pPr>
      <w:r>
        <w:rPr>
          <w:i/>
        </w:rPr>
        <w:t xml:space="preserve">mind is that with the exception of certain specific obligatory</w:t>
      </w:r>
    </w:p>
    <w:p>
      <w:pPr>
        <w:ind w:left="360"/>
      </w:pPr>
      <w:r>
        <w:rPr>
          <w:i/>
        </w:rPr>
        <w:t xml:space="preserve">prayers Bahá'u'lláh has given us no strict or special ruling in</w:t>
      </w:r>
    </w:p>
    <w:p>
      <w:pPr>
        <w:ind w:left="360"/>
      </w:pPr>
      <w:r>
        <w:rPr>
          <w:i/>
        </w:rPr>
        <w:t xml:space="preserve">matters of worship whether in the Temple or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to an individual believer, June 15,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[449] Prayer is essentially a communion between man and God, and</w:t>
      </w:r>
    </w:p>
    <w:p>
      <w:pPr>
        <w:ind w:left="360"/>
      </w:pPr>
      <w:r>
        <w:rPr>
          <w:i/>
        </w:rPr>
        <w:t xml:space="preserve">as such transcends all ritualistic forms and formulae.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15 June 1935 written on behalf of Shoghi Effendi to the</w:t>
      </w:r>
    </w:p>
    <w:p>
      <w:pPr>
        <w:ind w:left="360"/>
      </w:pPr>
      <w:r>
        <w:rPr>
          <w:i/>
        </w:rPr>
        <w:t xml:space="preserve">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[450] MEETINGS IN TEMPLE AUDITORIUM CONFINED READING</w:t>
      </w:r>
    </w:p>
    <w:p>
      <w:pPr>
        <w:ind w:left="360"/>
      </w:pPr>
      <w:r>
        <w:rPr>
          <w:i/>
        </w:rPr>
        <w:t xml:space="preserve">HOLY SCRIPTURES AND PRAYERS AVOID RIGIDITY</w:t>
      </w:r>
    </w:p>
    <w:p>
      <w:pPr>
        <w:ind w:left="360"/>
      </w:pPr>
      <w:r>
        <w:rPr>
          <w:i/>
        </w:rPr>
        <w:t xml:space="preserve">MANNER CONDUCT MEETINGS. AUDIENCE SEATED IN</w:t>
      </w:r>
    </w:p>
    <w:p>
      <w:pPr>
        <w:ind w:left="360"/>
      </w:pPr>
      <w:r>
        <w:rPr>
          <w:i/>
        </w:rPr>
        <w:t xml:space="preserve">MAIN AUDITORIUM SHOULD FACE EAST. SEATS IN</w:t>
      </w:r>
    </w:p>
    <w:p>
      <w:pPr>
        <w:ind w:left="360"/>
      </w:pPr>
      <w:r>
        <w:rPr>
          <w:i/>
        </w:rPr>
        <w:t xml:space="preserve">SURROUNDING SPACE SHOULD FACE CENTRE</w:t>
      </w:r>
    </w:p>
    <w:p>
      <w:pPr>
        <w:ind w:left="360"/>
      </w:pPr>
      <w:r>
        <w:rPr>
          <w:i/>
        </w:rPr>
        <w:t xml:space="preserve">AUDITORIUM .. . AVOID ASSIGNING FIXED POSITION OR</w:t>
      </w:r>
    </w:p>
    <w:p>
      <w:pPr>
        <w:ind w:left="360"/>
      </w:pPr>
      <w:r>
        <w:rPr>
          <w:i/>
        </w:rPr>
        <w:t xml:space="preserve">FORMAL PROCEDURE FOR SINGERS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cable dated I July 1946 sent by Shoghi Effendi to the National</w:t>
      </w:r>
    </w:p>
    <w:p>
      <w:pPr>
        <w:ind w:left="360"/>
      </w:pPr>
      <w:r>
        <w:rPr>
          <w:i/>
        </w:rPr>
        <w:t xml:space="preserve">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[451] He is not sufficiently informed about western musical</w:t>
      </w:r>
    </w:p>
    <w:p>
      <w:pPr>
        <w:ind w:left="360"/>
      </w:pPr>
      <w:r>
        <w:rPr>
          <w:i/>
        </w:rPr>
        <w:t xml:space="preserve">composition to give you any guidance on this subject; all he</w:t>
      </w:r>
    </w:p>
    <w:p>
      <w:pPr>
        <w:ind w:left="360"/>
      </w:pPr>
      <w:r>
        <w:rPr>
          <w:i/>
        </w:rPr>
        <w:t xml:space="preserve">can tell you is that from the Master's instructions it seems</w:t>
      </w:r>
    </w:p>
    <w:p>
      <w:pPr>
        <w:ind w:left="360"/>
      </w:pPr>
      <w:r>
        <w:rPr>
          <w:i/>
        </w:rPr>
        <w:t xml:space="preserve">there will be no use of any kind of musical instruments in the</w:t>
      </w:r>
    </w:p>
    <w:p>
      <w:pPr>
        <w:ind w:left="360"/>
      </w:pPr>
      <w:r>
        <w:rPr>
          <w:i/>
        </w:rPr>
        <w:t xml:space="preserve">Bahá'í Temples. Chanting or singing will be the only sound</w:t>
      </w:r>
    </w:p>
    <w:p>
      <w:pPr>
        <w:ind w:left="360"/>
      </w:pPr>
      <w:r>
        <w:rPr>
          <w:i/>
        </w:rPr>
        <w:t xml:space="preserve">(aside from reading) and what forms this will take must</w:t>
      </w:r>
    </w:p>
    <w:p>
      <w:pPr>
        <w:ind w:left="360"/>
      </w:pPr>
      <w:r>
        <w:rPr>
          <w:i/>
        </w:rPr>
        <w:t xml:space="preserve">depend on the artists who create the music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prayers and parts of the Tablets, "Hidden Words",</w:t>
      </w:r>
    </w:p>
    <w:p>
      <w:pPr>
        <w:ind w:left="360"/>
      </w:pPr>
      <w:r>
        <w:rPr>
          <w:i/>
        </w:rPr>
        <w:t xml:space="preserve">etc., will be suitable, but he does not feel it would be advisable</w:t>
      </w:r>
    </w:p>
    <w:p>
      <w:pPr>
        <w:ind w:left="360"/>
      </w:pPr>
      <w:r>
        <w:rPr>
          <w:i/>
        </w:rPr>
        <w:t xml:space="preserve">to abridge any given part, in other words to leave out parts of a</w:t>
      </w:r>
    </w:p>
    <w:p>
      <w:pPr>
        <w:ind w:left="360"/>
      </w:pPr>
      <w:r>
        <w:rPr>
          <w:i/>
        </w:rPr>
        <w:t xml:space="preserve">paragraph or a meditation and foreshorten it in this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July 1949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[452] NOT PERMISSIBLE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cable dated 10 February 1953 sent by Shoghi Effendi to the National</w:t>
      </w:r>
    </w:p>
    <w:p>
      <w:pPr>
        <w:ind w:left="360"/>
      </w:pPr>
      <w:r>
        <w:rPr>
          <w:i/>
        </w:rPr>
        <w:t xml:space="preserve">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[453] It is permissible and satisfactory to use the Prayers of</w:t>
      </w:r>
    </w:p>
    <w:p>
      <w:pPr>
        <w:ind w:left="360"/>
      </w:pPr>
      <w:r>
        <w:rPr>
          <w:i/>
        </w:rPr>
        <w:t xml:space="preserve">'Abdu'l-Bahá in the devotional services in the Temple. His</w:t>
      </w:r>
    </w:p>
    <w:p>
      <w:pPr>
        <w:ind w:left="360"/>
      </w:pPr>
      <w:r>
        <w:rPr>
          <w:i/>
        </w:rPr>
        <w:t xml:space="preserve">public talks and Tablets should not be used, but His prayers</w:t>
      </w:r>
    </w:p>
    <w:p>
      <w:pPr>
        <w:ind w:left="360"/>
      </w:pPr>
      <w:r>
        <w:rPr>
          <w:i/>
        </w:rPr>
        <w:t xml:space="preserve">may be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understood of course that there is to be no talking in the</w:t>
      </w:r>
    </w:p>
    <w:p>
      <w:pPr>
        <w:ind w:left="360"/>
      </w:pPr>
      <w:r>
        <w:rPr>
          <w:i/>
        </w:rPr>
        <w:t xml:space="preserve">auditorium of the Temple. However, the Guardian does feel</w:t>
      </w:r>
    </w:p>
    <w:p>
      <w:pPr>
        <w:ind w:left="360"/>
      </w:pPr>
      <w:r>
        <w:rPr>
          <w:i/>
        </w:rPr>
        <w:t xml:space="preserve">that in an emergency it may be necessary to carry on a</w:t>
      </w:r>
    </w:p>
    <w:p>
      <w:pPr>
        <w:ind w:left="360"/>
      </w:pPr>
      <w:r>
        <w:rPr>
          <w:i/>
        </w:rPr>
        <w:t xml:space="preserve">conversation for a very limited period, in a subdued tone of</w:t>
      </w:r>
    </w:p>
    <w:p>
      <w:pPr>
        <w:ind w:left="360"/>
      </w:pPr>
      <w:r>
        <w:rPr>
          <w:i/>
        </w:rPr>
        <w:t xml:space="preserve">voice. The Guardian feels that in matters of this type, careful</w:t>
      </w:r>
    </w:p>
    <w:p>
      <w:pPr>
        <w:ind w:left="360"/>
      </w:pPr>
      <w:r>
        <w:rPr>
          <w:i/>
        </w:rPr>
        <w:t xml:space="preserve">judgment must be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 October 19,53 written on behalf of Shoghi Effendi to the</w:t>
      </w:r>
    </w:p>
    <w:p>
      <w:pPr>
        <w:ind w:left="360"/>
      </w:pPr>
      <w:r>
        <w:rPr>
          <w:i/>
        </w:rPr>
        <w:t xml:space="preserve">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[454] As regards producing a book of Bahá'í songs, your</w:t>
      </w:r>
    </w:p>
    <w:p>
      <w:pPr>
        <w:ind w:left="360"/>
      </w:pPr>
      <w:r>
        <w:rPr>
          <w:i/>
        </w:rPr>
        <w:t xml:space="preserve">understanding that there is no cultural expression which could</w:t>
      </w:r>
    </w:p>
    <w:p>
      <w:pPr>
        <w:ind w:left="360"/>
      </w:pPr>
      <w:r>
        <w:rPr>
          <w:i/>
        </w:rPr>
        <w:t xml:space="preserve">be called Bahá'í at this time (distinctive music, literature, art,</w:t>
      </w:r>
    </w:p>
    <w:p>
      <w:pPr>
        <w:ind w:left="360"/>
      </w:pPr>
      <w:r>
        <w:rPr>
          <w:i/>
        </w:rPr>
        <w:t xml:space="preserve">architecture, etc., being the flower of the civilization and not</w:t>
      </w:r>
    </w:p>
    <w:p>
      <w:pPr>
        <w:ind w:left="360"/>
      </w:pPr>
      <w:r>
        <w:rPr>
          <w:i/>
        </w:rPr>
        <w:t xml:space="preserve">coming at the beginning of a new Revelation), is correct.</w:t>
      </w:r>
    </w:p>
    <w:p>
      <w:pPr>
        <w:ind w:left="360"/>
      </w:pPr>
      <w:r>
        <w:rPr>
          <w:i/>
        </w:rPr>
        <w:t xml:space="preserve">However, that does not mean that we haven't Bahá'í songs, in</w:t>
      </w:r>
    </w:p>
    <w:p>
      <w:pPr>
        <w:ind w:left="360"/>
      </w:pPr>
      <w:r>
        <w:rPr>
          <w:i/>
        </w:rPr>
        <w:t xml:space="preserve">other words, songs written by Bahá'ís on Bahá'í subjects.</w:t>
      </w:r>
    </w:p>
    <w:p>
      <w:pPr>
        <w:ind w:left="360"/>
      </w:pPr>
      <w:r>
        <w:rPr>
          <w:i/>
        </w:rPr>
        <w:t xml:space="preserve">There is no objection to getting out a compilation of these, but</w:t>
      </w:r>
    </w:p>
    <w:p>
      <w:pPr>
        <w:ind w:left="360"/>
      </w:pPr>
      <w:r>
        <w:rPr>
          <w:i/>
        </w:rPr>
        <w:t xml:space="preserve">he does not think money should be spent in printing it, in view</w:t>
      </w:r>
    </w:p>
    <w:p>
      <w:pPr>
        <w:ind w:left="360"/>
      </w:pPr>
      <w:r>
        <w:rPr>
          <w:i/>
        </w:rPr>
        <w:t xml:space="preserve">of the state of the National Fund, and the much more</w:t>
      </w:r>
    </w:p>
    <w:p>
      <w:pPr>
        <w:ind w:left="360"/>
      </w:pPr>
      <w:r>
        <w:rPr>
          <w:i/>
        </w:rPr>
        <w:t xml:space="preserve">important work in the teaching field which needs to be</w:t>
      </w:r>
    </w:p>
    <w:p>
      <w:pPr>
        <w:ind w:left="360"/>
      </w:pPr>
      <w:r>
        <w:rPr>
          <w:i/>
        </w:rPr>
        <w:t xml:space="preserve">undertaken this year. If you can get out such a book in a</w:t>
      </w:r>
    </w:p>
    <w:p>
      <w:pPr>
        <w:ind w:left="360"/>
      </w:pPr>
      <w:r>
        <w:rPr>
          <w:i/>
        </w:rPr>
        <w:t xml:space="preserve">mimeographed form, he feels this would be sufficient to meet</w:t>
      </w:r>
    </w:p>
    <w:p>
      <w:pPr>
        <w:ind w:left="360"/>
      </w:pPr>
      <w:r>
        <w:rPr>
          <w:i/>
        </w:rPr>
        <w:t xml:space="preserve">the needs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21 September 1957 written on behalf of the Guardian to</w:t>
      </w:r>
    </w:p>
    <w:p>
      <w:pPr>
        <w:ind w:left="360"/>
      </w:pPr>
      <w:r>
        <w:rPr>
          <w:i/>
        </w:rPr>
        <w:t xml:space="preserve">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an article based on instructions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Directives concerning the Temple: Questions Submitted to the Guardian and his replies</w:t>
      </w:r>
    </w:p>
    <w:p>
      <w:pPr>
        <w:ind w:left="360"/>
      </w:pPr>
      <w:r>
        <w:rPr>
          <w:i/>
        </w:rPr>
        <w:t xml:space="preserve">(To 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On what schedule are meetings of public worship</w:t>
      </w:r>
    </w:p>
    <w:p>
      <w:pPr>
        <w:ind w:left="360"/>
      </w:pPr>
      <w:r>
        <w:rPr>
          <w:i/>
        </w:rPr>
        <w:t xml:space="preserve">to be held in the auditorium: daily, weekly, or at other</w:t>
      </w:r>
    </w:p>
    <w:p>
      <w:pPr>
        <w:ind w:left="360"/>
      </w:pPr>
      <w:r>
        <w:rPr>
          <w:i/>
        </w:rPr>
        <w:t xml:space="preserve">intervals, or at stated periods during the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Weekly, or more often, if your Assembly deems</w:t>
      </w:r>
    </w:p>
    <w:p>
      <w:pPr>
        <w:ind w:left="360"/>
      </w:pPr>
      <w:r>
        <w:rPr>
          <w:i/>
        </w:rPr>
        <w:t xml:space="preserve">advisable.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Are such meetings, if weekly, to be held on Sunday</w:t>
      </w:r>
    </w:p>
    <w:p>
      <w:pPr>
        <w:ind w:left="360"/>
      </w:pPr>
      <w:r>
        <w:rPr>
          <w:i/>
        </w:rPr>
        <w:t xml:space="preserve">and if so noon?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Left to your discretion.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Should the auditorium be open daily from dawn for</w:t>
      </w:r>
    </w:p>
    <w:p>
      <w:pPr>
        <w:ind w:left="360"/>
      </w:pPr>
      <w:r>
        <w:rPr>
          <w:i/>
        </w:rPr>
        <w:t xml:space="preserve">individual prayer and meditation?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Can photographs be taken, for historic record or</w:t>
      </w:r>
    </w:p>
    <w:p>
      <w:pPr>
        <w:ind w:left="360"/>
      </w:pPr>
      <w:r>
        <w:rPr>
          <w:i/>
        </w:rPr>
        <w:t xml:space="preserve">publicity, of any meeting of worship held for Bahá'ís only, and</w:t>
      </w:r>
    </w:p>
    <w:p>
      <w:pPr>
        <w:ind w:left="360"/>
      </w:pPr>
      <w:r>
        <w:rPr>
          <w:i/>
        </w:rPr>
        <w:t xml:space="preserve">of any meeting open to the public?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The present plan is to hold a meeting of dedication</w:t>
      </w:r>
    </w:p>
    <w:p>
      <w:pPr>
        <w:ind w:left="360"/>
      </w:pPr>
      <w:r>
        <w:rPr>
          <w:i/>
        </w:rPr>
        <w:t xml:space="preserve">for Bahá'ís only, followed by a public dedication on the same</w:t>
      </w:r>
    </w:p>
    <w:p>
      <w:pPr>
        <w:ind w:left="360"/>
      </w:pPr>
      <w:r>
        <w:rPr>
          <w:i/>
        </w:rPr>
        <w:t xml:space="preserve">day. Is this plan approved?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Should an order of service or program be printed</w:t>
      </w:r>
    </w:p>
    <w:p>
      <w:pPr>
        <w:ind w:left="360"/>
      </w:pPr>
      <w:r>
        <w:rPr>
          <w:i/>
        </w:rPr>
        <w:t xml:space="preserve">with the list of readings selected for each service?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Left to your discretion.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Are the present weekly public lectures to be</w:t>
      </w:r>
    </w:p>
    <w:p>
      <w:pPr>
        <w:ind w:left="360"/>
      </w:pPr>
      <w:r>
        <w:rPr>
          <w:i/>
        </w:rPr>
        <w:t xml:space="preserve">continued in Foundation Hall?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There is no objection to this until such time as we have</w:t>
      </w:r>
    </w:p>
    <w:p>
      <w:pPr>
        <w:ind w:left="360"/>
      </w:pPr>
      <w:r>
        <w:rPr>
          <w:i/>
        </w:rPr>
        <w:t xml:space="preserve">a suitable meeting place at our disposal.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As there is no trained Bahá'í choir or chorus for</w:t>
      </w:r>
    </w:p>
    <w:p>
      <w:pPr>
        <w:ind w:left="360"/>
      </w:pPr>
      <w:r>
        <w:rPr>
          <w:i/>
        </w:rPr>
        <w:t xml:space="preserve">singing, shall we begin to train a choir? Can non-Bahá'ís be</w:t>
      </w:r>
    </w:p>
    <w:p>
      <w:pPr>
        <w:ind w:left="360"/>
      </w:pPr>
      <w:r>
        <w:rPr>
          <w:i/>
        </w:rPr>
        <w:t xml:space="preserve">included among the singers? Are soloists permitted, Bahá'í or</w:t>
      </w:r>
    </w:p>
    <w:p>
      <w:pPr>
        <w:ind w:left="360"/>
      </w:pPr>
      <w:r>
        <w:rPr>
          <w:i/>
        </w:rPr>
        <w:t xml:space="preserve">non-Bahá'í?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By all means prepare a choir. There is no objection to</w:t>
      </w:r>
    </w:p>
    <w:p>
      <w:pPr>
        <w:ind w:left="360"/>
      </w:pPr>
      <w:r>
        <w:rPr>
          <w:i/>
        </w:rPr>
        <w:t xml:space="preserve">non-Bahá'í singers or to soloists, Bahá'í or non-Bahá'í.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Is the auditorium to be open for special prayer by</w:t>
      </w:r>
    </w:p>
    <w:p>
      <w:pPr>
        <w:ind w:left="360"/>
      </w:pPr>
      <w:r>
        <w:rPr>
          <w:i/>
        </w:rPr>
        <w:t xml:space="preserve">Bahá'í Committees meeting in the vicinity, or by visiting</w:t>
      </w:r>
    </w:p>
    <w:p>
      <w:pPr>
        <w:ind w:left="360"/>
      </w:pPr>
      <w:r>
        <w:rPr>
          <w:i/>
        </w:rPr>
        <w:t xml:space="preserve">groups who may arrive at times when no general meeting is</w:t>
      </w:r>
    </w:p>
    <w:p>
      <w:pPr>
        <w:ind w:left="360"/>
      </w:pPr>
      <w:r>
        <w:rPr>
          <w:i/>
        </w:rPr>
        <w:t xml:space="preserve">scheduled?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The auditorium may be used for such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In preparing the readings, shall we use only Holy</w:t>
      </w:r>
    </w:p>
    <w:p>
      <w:pPr>
        <w:ind w:left="360"/>
      </w:pPr>
      <w:r>
        <w:rPr>
          <w:i/>
        </w:rPr>
        <w:t xml:space="preserve">Books extant and available in English for religions listed by</w:t>
      </w:r>
    </w:p>
    <w:p>
      <w:pPr>
        <w:ind w:left="360"/>
      </w:pPr>
      <w:r>
        <w:rPr>
          <w:i/>
        </w:rPr>
        <w:t xml:space="preserve">you in the series of recognized Revelations?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Yes. But if occasionally a reading is in another</w:t>
      </w:r>
    </w:p>
    <w:p>
      <w:pPr>
        <w:ind w:left="360"/>
      </w:pPr>
      <w:r>
        <w:rPr>
          <w:i/>
        </w:rPr>
        <w:t xml:space="preserve">language there can be no objection, as long as the text is from</w:t>
      </w:r>
    </w:p>
    <w:p>
      <w:pPr>
        <w:ind w:left="360"/>
      </w:pPr>
      <w:r>
        <w:rPr>
          <w:i/>
        </w:rPr>
        <w:t xml:space="preserve">a Holy Scripture. Persian, Arabic and Hebrew are all very</w:t>
      </w:r>
    </w:p>
    <w:p>
      <w:pPr>
        <w:ind w:left="360"/>
      </w:pPr>
      <w:r>
        <w:rPr>
          <w:i/>
        </w:rPr>
        <w:t xml:space="preserve">beautiful when chanted.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At the opening of a meeting of worship is any</w:t>
      </w:r>
    </w:p>
    <w:p>
      <w:pPr>
        <w:ind w:left="360"/>
      </w:pPr>
      <w:r>
        <w:rPr>
          <w:i/>
        </w:rPr>
        <w:t xml:space="preserve">reader to explain the nature of Bahá'í worship or are the</w:t>
      </w:r>
    </w:p>
    <w:p>
      <w:pPr>
        <w:ind w:left="360"/>
      </w:pPr>
      <w:r>
        <w:rPr>
          <w:i/>
        </w:rPr>
        <w:t xml:space="preserve">readings to proceed without any announcement?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This is not permissible: there must be no speeches in</w:t>
      </w:r>
    </w:p>
    <w:p>
      <w:pPr>
        <w:ind w:left="360"/>
      </w:pPr>
      <w:r>
        <w:rPr>
          <w:i/>
        </w:rPr>
        <w:t xml:space="preserve">the auditorium.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Can meetings of worship be broadcast over the</w:t>
      </w:r>
    </w:p>
    <w:p>
      <w:pPr>
        <w:ind w:left="360"/>
      </w:pPr>
      <w:r>
        <w:rPr>
          <w:i/>
        </w:rPr>
        <w:t xml:space="preserve">radio or television? Can special meetings be recorded for</w:t>
      </w:r>
    </w:p>
    <w:p>
      <w:pPr>
        <w:ind w:left="360"/>
      </w:pPr>
      <w:r>
        <w:rPr>
          <w:i/>
        </w:rPr>
        <w:t xml:space="preserve">reproduction by believers locally?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Reply:</w:t>
      </w:r>
    </w:p>
    <w:p>
      <w:pPr>
        <w:ind w:left="360"/>
      </w:pPr>
      <w:r>
        <w:rPr>
          <w:i/>
        </w:rPr>
        <w:t xml:space="preserve">There is no objection to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(October 1952, published in Bahá'í News" No. 260 (October 1952), pp. 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[456]  We have given careful consideration to the questions you have</w:t>
      </w:r>
    </w:p>
    <w:p>
      <w:pPr>
        <w:ind w:left="360"/>
      </w:pPr>
      <w:r>
        <w:rPr>
          <w:i/>
        </w:rPr>
        <w:t xml:space="preserve">raised in your letter of January 23, 1964 about the use of the</w:t>
      </w:r>
    </w:p>
    <w:p>
      <w:pPr>
        <w:ind w:left="360"/>
      </w:pPr>
      <w:r>
        <w:rPr>
          <w:i/>
        </w:rPr>
        <w:t xml:space="preserve">Mashriqu'l-Adhkár.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 is free to use its discretion in choosing</w:t>
      </w:r>
    </w:p>
    <w:p>
      <w:pPr>
        <w:ind w:left="360"/>
      </w:pPr>
      <w:r>
        <w:rPr>
          <w:i/>
        </w:rPr>
        <w:t xml:space="preserve">excerpts from the generally recognized scriptures of the older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your query about the use of several readers</w:t>
      </w:r>
    </w:p>
    <w:p>
      <w:pPr>
        <w:ind w:left="360"/>
      </w:pPr>
      <w:r>
        <w:rPr>
          <w:i/>
        </w:rPr>
        <w:t xml:space="preserve">in unison, this is permissible provided it does not seem, or</w:t>
      </w:r>
    </w:p>
    <w:p>
      <w:pPr>
        <w:ind w:left="360"/>
      </w:pPr>
      <w:r>
        <w:rPr>
          <w:i/>
        </w:rPr>
        <w:t xml:space="preserve">become theatrical in the view of your Assembly. Concerning</w:t>
      </w:r>
    </w:p>
    <w:p>
      <w:pPr>
        <w:ind w:left="360"/>
      </w:pPr>
      <w:r>
        <w:rPr>
          <w:i/>
        </w:rPr>
        <w:t xml:space="preserve">the placement of the reader, the beloved Guardian has already</w:t>
      </w:r>
    </w:p>
    <w:p>
      <w:pPr>
        <w:ind w:left="360"/>
      </w:pPr>
      <w:r>
        <w:rPr>
          <w:i/>
        </w:rPr>
        <w:t xml:space="preserve">indicated, "the reader should stand where he or she will best</w:t>
      </w:r>
    </w:p>
    <w:p>
      <w:pPr>
        <w:ind w:left="360"/>
      </w:pPr>
      <w:r>
        <w:rPr>
          <w:i/>
        </w:rPr>
        <w:t xml:space="preserve">be seen and heard by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in the House of Worship is to be vocal only, whether by</w:t>
      </w:r>
    </w:p>
    <w:p>
      <w:pPr>
        <w:ind w:left="360"/>
      </w:pPr>
      <w:r>
        <w:rPr>
          <w:i/>
        </w:rPr>
        <w:t xml:space="preserve">singers or a singer. It does not matter if a guest a cappella</w:t>
      </w:r>
    </w:p>
    <w:p>
      <w:pPr>
        <w:ind w:left="360"/>
      </w:pPr>
      <w:r>
        <w:rPr>
          <w:i/>
        </w:rPr>
        <w:t xml:space="preserve">choir, or soloist is used, provided such use is not made the</w:t>
      </w:r>
    </w:p>
    <w:p>
      <w:pPr>
        <w:ind w:left="360"/>
      </w:pPr>
      <w:r>
        <w:rPr>
          <w:i/>
        </w:rPr>
        <w:t xml:space="preserve">occasion to publicise services of Worship and the precautions</w:t>
      </w:r>
    </w:p>
    <w:p>
      <w:pPr>
        <w:ind w:left="360"/>
      </w:pPr>
      <w:r>
        <w:rPr>
          <w:i/>
        </w:rPr>
        <w:t xml:space="preserve">you mention are taken. No doubt the excellent recordings</w:t>
      </w:r>
    </w:p>
    <w:p>
      <w:pPr>
        <w:ind w:left="360"/>
      </w:pPr>
      <w:r>
        <w:rPr>
          <w:i/>
        </w:rPr>
        <w:t xml:space="preserve">available today would assure the highest quality of</w:t>
      </w:r>
    </w:p>
    <w:p>
      <w:pPr>
        <w:ind w:left="360"/>
      </w:pPr>
      <w:r>
        <w:rPr>
          <w:i/>
        </w:rPr>
        <w:t xml:space="preserve">performance at low cost, but all references to vocal music in</w:t>
      </w:r>
    </w:p>
    <w:p>
      <w:pPr>
        <w:ind w:left="360"/>
      </w:pPr>
      <w:r>
        <w:rPr>
          <w:i/>
        </w:rPr>
        <w:t xml:space="preserve">the central Edifice imply the physical presence of the singers.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through his secretary to a Chicago believer in 1931,</w:t>
      </w:r>
    </w:p>
    <w:p>
      <w:pPr>
        <w:ind w:left="360"/>
      </w:pPr>
      <w:r>
        <w:rPr>
          <w:i/>
        </w:rPr>
        <w:t xml:space="preserve">"Bahá'í News", No. 55, page 4, Shoghi Effendi expressed the</w:t>
      </w:r>
    </w:p>
    <w:p>
      <w:pPr>
        <w:ind w:left="360"/>
      </w:pPr>
      <w:r>
        <w:rPr>
          <w:i/>
        </w:rPr>
        <w:t xml:space="preserve">hope that "... now that the Temple is completed it will be filled</w:t>
      </w:r>
    </w:p>
    <w:p>
      <w:pPr>
        <w:ind w:left="360"/>
      </w:pPr>
      <w:r>
        <w:rPr>
          <w:i/>
        </w:rPr>
        <w:t xml:space="preserve">to the full with pure seeking souls. It should be different from</w:t>
      </w:r>
    </w:p>
    <w:p>
      <w:pPr>
        <w:ind w:left="360"/>
      </w:pPr>
      <w:r>
        <w:rPr>
          <w:i/>
        </w:rPr>
        <w:t xml:space="preserve">the other houses of worship which even if they are filled, their</w:t>
      </w:r>
    </w:p>
    <w:p>
      <w:pPr>
        <w:ind w:left="360"/>
      </w:pPr>
      <w:r>
        <w:rPr>
          <w:i/>
        </w:rPr>
        <w:t xml:space="preserve">source of attraction is the music heard. Here the spirit should</w:t>
      </w:r>
    </w:p>
    <w:p>
      <w:pPr>
        <w:ind w:left="360"/>
      </w:pPr>
      <w:r>
        <w:rPr>
          <w:i/>
        </w:rPr>
        <w:t xml:space="preserve">be so powerful as to awaken the heart of every one that enters</w:t>
      </w:r>
    </w:p>
    <w:p>
      <w:pPr>
        <w:ind w:left="360"/>
      </w:pPr>
      <w:r>
        <w:rPr>
          <w:i/>
        </w:rPr>
        <w:t xml:space="preserve">it to the glory of Bahá'u'lláh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a review of the closing paragraphs of the</w:t>
      </w:r>
    </w:p>
    <w:p>
      <w:pPr>
        <w:ind w:left="360"/>
      </w:pPr>
      <w:r>
        <w:rPr>
          <w:i/>
        </w:rPr>
        <w:t xml:space="preserve">beloved Guardian's illuminating message of October 25, 1929,</w:t>
      </w:r>
    </w:p>
    <w:p>
      <w:pPr>
        <w:ind w:left="360"/>
      </w:pPr>
      <w:r>
        <w:rPr>
          <w:i/>
        </w:rPr>
        <w:t xml:space="preserve">addressed to the American Bahá'í Community, clearly reveals</w:t>
      </w:r>
    </w:p>
    <w:p>
      <w:pPr>
        <w:ind w:left="360"/>
      </w:pPr>
      <w:r>
        <w:rPr>
          <w:i/>
        </w:rPr>
        <w:t xml:space="preserve">the true nature of the Mashriqu'l-Adhkár. In them he decries</w:t>
      </w:r>
    </w:p>
    <w:p>
      <w:pPr>
        <w:ind w:left="360"/>
      </w:pPr>
      <w:r>
        <w:rPr>
          <w:i/>
        </w:rPr>
        <w:t xml:space="preserve">the trappings of elaborate and ostentatious ceremony and</w:t>
      </w:r>
    </w:p>
    <w:p>
      <w:pPr>
        <w:ind w:left="360"/>
      </w:pPr>
      <w:r>
        <w:rPr>
          <w:i/>
        </w:rPr>
        <w:t xml:space="preserve">warns against any inference "that the interior of the central</w:t>
      </w:r>
    </w:p>
    <w:p>
      <w:pPr>
        <w:ind w:left="360"/>
      </w:pPr>
      <w:r>
        <w:rPr>
          <w:i/>
        </w:rPr>
        <w:t xml:space="preserve">Edifice itself will be converted into a conglomeration of</w:t>
      </w:r>
    </w:p>
    <w:p>
      <w:pPr>
        <w:ind w:left="360"/>
      </w:pPr>
      <w:r>
        <w:rPr>
          <w:i/>
        </w:rPr>
        <w:t xml:space="preserve">religious services" offering "a spectacle of incoherent and</w:t>
      </w:r>
    </w:p>
    <w:p>
      <w:pPr>
        <w:ind w:left="360"/>
      </w:pPr>
      <w:r>
        <w:rPr>
          <w:i/>
        </w:rPr>
        <w:t xml:space="preserve">confused sectarian observances and rites." In his concluding</w:t>
      </w:r>
    </w:p>
    <w:p>
      <w:pPr>
        <w:ind w:left="360"/>
      </w:pPr>
      <w:r>
        <w:rPr>
          <w:i/>
        </w:rPr>
        <w:t xml:space="preserve">words, Shoghi Effendi links Bahá'í worship and service</w:t>
      </w:r>
    </w:p>
    <w:p>
      <w:pPr>
        <w:ind w:left="360"/>
      </w:pPr>
      <w:r>
        <w:rPr>
          <w:i/>
        </w:rPr>
        <w:t xml:space="preserve">arising from the Institution of the Mashriqu'l-Adhkár as vital</w:t>
      </w:r>
    </w:p>
    <w:p>
      <w:pPr>
        <w:ind w:left="360"/>
      </w:pPr>
      <w:r>
        <w:rPr>
          <w:i/>
        </w:rPr>
        <w:t xml:space="preserve">to the regeneration of the world, and the secret of the unique</w:t>
      </w:r>
    </w:p>
    <w:p>
      <w:pPr>
        <w:ind w:left="360"/>
      </w:pPr>
      <w:r>
        <w:rPr>
          <w:i/>
        </w:rPr>
        <w:t xml:space="preserve">position occupied by this lofty, potent and outstanding</w:t>
      </w:r>
    </w:p>
    <w:p>
      <w:pPr>
        <w:ind w:left="360"/>
      </w:pPr>
      <w:r>
        <w:rPr>
          <w:i/>
        </w:rPr>
        <w:t xml:space="preserve">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understand and commend your wish to fully utilize the</w:t>
      </w:r>
    </w:p>
    <w:p>
      <w:pPr>
        <w:ind w:left="360"/>
      </w:pPr>
      <w:r>
        <w:rPr>
          <w:i/>
        </w:rPr>
        <w:t xml:space="preserve">House of Worship in service to humanity. We feel the</w:t>
      </w:r>
    </w:p>
    <w:p>
      <w:pPr>
        <w:ind w:left="360"/>
      </w:pPr>
      <w:r>
        <w:rPr>
          <w:i/>
        </w:rPr>
        <w:t xml:space="preserve">Guardian's letter alluded to above offers the necessary</w:t>
      </w:r>
    </w:p>
    <w:p>
      <w:pPr>
        <w:ind w:left="360"/>
      </w:pPr>
      <w:r>
        <w:rPr>
          <w:i/>
        </w:rPr>
        <w:t xml:space="preserve">guidance you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 March 1964 to 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[457] With reference to your letter of August 2, 1964, and the</w:t>
      </w:r>
    </w:p>
    <w:p>
      <w:pPr>
        <w:ind w:left="360"/>
      </w:pPr>
      <w:r>
        <w:rPr>
          <w:i/>
        </w:rPr>
        <w:t xml:space="preserve">questions you have asked concerning services at the House of</w:t>
      </w:r>
    </w:p>
    <w:p>
      <w:pPr>
        <w:ind w:left="360"/>
      </w:pPr>
      <w:r>
        <w:rPr>
          <w:i/>
        </w:rPr>
        <w:t xml:space="preserve">Worship, we have now had opportunity to study your</w:t>
      </w:r>
    </w:p>
    <w:p>
      <w:pPr>
        <w:ind w:left="360"/>
      </w:pPr>
      <w:r>
        <w:rPr>
          <w:i/>
        </w:rPr>
        <w:t xml:space="preserve">questions in the light of available texts, and we are glad to</w:t>
      </w:r>
    </w:p>
    <w:p>
      <w:pPr>
        <w:ind w:left="360"/>
      </w:pPr>
      <w:r>
        <w:rPr>
          <w:i/>
        </w:rPr>
        <w:t xml:space="preserve">share with you our 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set forth your questions, which fall under five</w:t>
      </w:r>
    </w:p>
    <w:p>
      <w:pPr>
        <w:ind w:left="360"/>
      </w:pPr>
      <w:r>
        <w:rPr>
          <w:i/>
        </w:rPr>
        <w:t xml:space="preserve">categories and then make our comments at the end of each</w:t>
      </w:r>
    </w:p>
    <w:p>
      <w:pPr>
        <w:ind w:left="360"/>
      </w:pPr>
      <w:r>
        <w:rPr>
          <w:i/>
        </w:rPr>
        <w:t xml:space="preserve">section: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congregational singing the same as congregational</w:t>
      </w:r>
    </w:p>
    <w:p>
      <w:pPr>
        <w:ind w:left="360"/>
      </w:pPr>
      <w:r>
        <w:rPr>
          <w:i/>
        </w:rPr>
        <w:t xml:space="preserve">worship? Is it permissible to have singing in which anyone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join? If so, is it permissible for "Alláh'u'Abhá" or "Yá</w:t>
      </w:r>
    </w:p>
    <w:p>
      <w:pPr>
        <w:ind w:left="360"/>
      </w:pPr>
      <w:r>
        <w:rPr>
          <w:i/>
        </w:rPr>
        <w:t xml:space="preserve">Bahá'u'l-Abhá" to be sung?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Singing by a congregation present at a service in the House</w:t>
      </w:r>
    </w:p>
    <w:p>
      <w:pPr>
        <w:ind w:left="360"/>
      </w:pPr>
      <w:r>
        <w:rPr>
          <w:i/>
        </w:rPr>
        <w:t xml:space="preserve">of Worship should not be confused with congregational</w:t>
      </w:r>
    </w:p>
    <w:p>
      <w:pPr>
        <w:ind w:left="360"/>
      </w:pPr>
      <w:r>
        <w:rPr>
          <w:i/>
        </w:rPr>
        <w:t xml:space="preserve">prayer prescribed by Bahá'u'lláh for the dead. As the</w:t>
      </w:r>
    </w:p>
    <w:p>
      <w:pPr>
        <w:ind w:left="360"/>
      </w:pPr>
      <w:r>
        <w:rPr>
          <w:i/>
        </w:rPr>
        <w:t xml:space="preserve">Guardian in a letter written on his behalf by his secretary</w:t>
      </w:r>
    </w:p>
    <w:p>
      <w:pPr>
        <w:ind w:left="360"/>
      </w:pPr>
      <w:r>
        <w:rPr>
          <w:i/>
        </w:rPr>
        <w:t xml:space="preserve">pointed out: "When the Aqdas is published the form of</w:t>
      </w:r>
    </w:p>
    <w:p>
      <w:pPr>
        <w:ind w:left="360"/>
      </w:pPr>
      <w:r>
        <w:rPr>
          <w:i/>
        </w:rPr>
        <w:t xml:space="preserve">congregational prayer prescribed by Bahá'u'lláh will be</w:t>
      </w:r>
    </w:p>
    <w:p>
      <w:pPr>
        <w:ind w:left="360"/>
      </w:pPr>
      <w:r>
        <w:rPr>
          <w:i/>
        </w:rPr>
        <w:t xml:space="preserve">made clear to all the friends." (Bahá'í Procedure, 1942,</w:t>
      </w:r>
    </w:p>
    <w:p>
      <w:pPr>
        <w:ind w:left="360"/>
      </w:pPr>
      <w:r>
        <w:rPr>
          <w:i/>
        </w:rPr>
        <w:t xml:space="preserve">page 5.) Regarding singing in the Temple, we must bear in</w:t>
      </w:r>
    </w:p>
    <w:p>
      <w:pPr>
        <w:ind w:left="360"/>
      </w:pPr>
      <w:r>
        <w:rPr>
          <w:i/>
        </w:rPr>
        <w:t xml:space="preserve">mind the reference made by Bahá'u'lláh in the</w:t>
      </w:r>
    </w:p>
    <w:p>
      <w:pPr>
        <w:ind w:left="360"/>
      </w:pPr>
      <w:r>
        <w:rPr>
          <w:i/>
        </w:rPr>
        <w:t xml:space="preserve">Kitáb-i-Aqdas to the need for the person who enters the</w:t>
      </w:r>
    </w:p>
    <w:p>
      <w:pPr>
        <w:ind w:left="360"/>
      </w:pPr>
      <w:r>
        <w:rPr>
          <w:i/>
        </w:rPr>
        <w:t xml:space="preserve">Temple to sit silent and listen to the chanting of the verses</w:t>
      </w:r>
    </w:p>
    <w:p>
      <w:pPr>
        <w:ind w:left="360"/>
      </w:pPr>
      <w:r>
        <w:rPr>
          <w:i/>
        </w:rPr>
        <w:t xml:space="preserve">of God, as well as the statements made by the Guardian</w:t>
      </w:r>
    </w:p>
    <w:p>
      <w:pPr>
        <w:ind w:left="360"/>
      </w:pPr>
      <w:r>
        <w:rPr>
          <w:i/>
        </w:rPr>
        <w:t xml:space="preserve">regarding "the reader" or "a number of readers" or a</w:t>
      </w:r>
    </w:p>
    <w:p>
      <w:pPr>
        <w:ind w:left="360"/>
      </w:pPr>
      <w:r>
        <w:rPr>
          <w:i/>
        </w:rPr>
        <w:t xml:space="preserve">"choir".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the desire of the Africans to sing, this</w:t>
      </w:r>
    </w:p>
    <w:p>
      <w:pPr>
        <w:ind w:left="360"/>
      </w:pPr>
      <w:r>
        <w:rPr>
          <w:i/>
        </w:rPr>
        <w:t xml:space="preserve">aptitude in them should be encouraged. The Guardian</w:t>
      </w:r>
    </w:p>
    <w:p>
      <w:pPr>
        <w:ind w:left="360"/>
      </w:pPr>
      <w:r>
        <w:rPr>
          <w:i/>
        </w:rPr>
        <w:t xml:space="preserve">elucidated this principle in a letter written on his behalf by</w:t>
      </w:r>
    </w:p>
    <w:p>
      <w:pPr>
        <w:ind w:left="360"/>
      </w:pPr>
      <w:r>
        <w:rPr>
          <w:i/>
        </w:rPr>
        <w:t xml:space="preserve">his Secretary: "Shoghi Effendi would urge that choir</w:t>
      </w:r>
    </w:p>
    <w:p>
      <w:pPr>
        <w:ind w:left="360"/>
      </w:pPr>
      <w:r>
        <w:rPr>
          <w:i/>
        </w:rPr>
        <w:t xml:space="preserve">singing by men, women, and children be encouraged in the</w:t>
      </w:r>
    </w:p>
    <w:p>
      <w:pPr>
        <w:ind w:left="360"/>
      </w:pPr>
      <w:r>
        <w:rPr>
          <w:i/>
        </w:rPr>
        <w:t xml:space="preserve">Auditorium, and that rigidity in the Bahá'í service be</w:t>
      </w:r>
    </w:p>
    <w:p>
      <w:pPr>
        <w:ind w:left="360"/>
      </w:pPr>
      <w:r>
        <w:rPr>
          <w:i/>
        </w:rPr>
        <w:t xml:space="preserve">scrupulously avoided."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 News, September 1931).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we develop musical programmes with words not</w:t>
      </w:r>
    </w:p>
    <w:p>
      <w:pPr>
        <w:ind w:left="360"/>
      </w:pPr>
      <w:r>
        <w:rPr>
          <w:i/>
        </w:rPr>
        <w:t xml:space="preserve">necessarily from Sacred Scriptures? Could Christian hymn</w:t>
      </w:r>
    </w:p>
    <w:p>
      <w:pPr>
        <w:ind w:left="360"/>
      </w:pPr>
      <w:r>
        <w:rPr>
          <w:i/>
        </w:rPr>
        <w:t xml:space="preserve">tunes with Bahá'í words be used?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feel that the first question is covered by the following</w:t>
      </w:r>
    </w:p>
    <w:p>
      <w:pPr>
        <w:ind w:left="360"/>
      </w:pPr>
      <w:r>
        <w:rPr>
          <w:i/>
        </w:rPr>
        <w:t xml:space="preserve">instruction given by the Guardian: "Prayers ... should be</w:t>
      </w:r>
    </w:p>
    <w:p>
      <w:pPr>
        <w:ind w:left="360"/>
      </w:pPr>
      <w:r>
        <w:rPr>
          <w:i/>
        </w:rPr>
        <w:t xml:space="preserve">read or chanted, as well as hymns based upon Bahá'í or</w:t>
      </w:r>
    </w:p>
    <w:p>
      <w:pPr>
        <w:ind w:left="360"/>
      </w:pPr>
      <w:r>
        <w:rPr>
          <w:i/>
        </w:rPr>
        <w:t xml:space="preserve">non-Bahá'í sacred writings." (Bahá'í News, September</w:t>
      </w:r>
    </w:p>
    <w:p>
      <w:pPr>
        <w:ind w:left="360"/>
      </w:pPr>
      <w:r>
        <w:rPr>
          <w:i/>
        </w:rPr>
        <w:t xml:space="preserve">1931). As regards using hymn tunes of other religions there</w:t>
      </w:r>
    </w:p>
    <w:p>
      <w:pPr>
        <w:ind w:left="360"/>
      </w:pPr>
      <w:r>
        <w:rPr>
          <w:i/>
        </w:rPr>
        <w:t xml:space="preserve">is no objection to this. As the Guardian once pointed out,</w:t>
      </w:r>
    </w:p>
    <w:p>
      <w:pPr>
        <w:ind w:left="360"/>
      </w:pPr>
      <w:r>
        <w:rPr>
          <w:i/>
        </w:rPr>
        <w:t xml:space="preserve">we do not have at this time distinctive music which could</w:t>
      </w:r>
    </w:p>
    <w:p>
      <w:pPr>
        <w:ind w:left="360"/>
      </w:pPr>
      <w:r>
        <w:rPr>
          <w:i/>
        </w:rPr>
        <w:t xml:space="preserve">be called Bahá'í, as such a cultural expression is the flower</w:t>
      </w:r>
    </w:p>
    <w:p>
      <w:pPr>
        <w:ind w:left="360"/>
      </w:pPr>
      <w:r>
        <w:rPr>
          <w:i/>
        </w:rPr>
        <w:t xml:space="preserve">of the civilization and does not come at the beginning of a</w:t>
      </w:r>
    </w:p>
    <w:p>
      <w:pPr>
        <w:ind w:left="360"/>
      </w:pPr>
      <w:r>
        <w:rPr>
          <w:i/>
        </w:rPr>
        <w:t xml:space="preserve">new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necessary at the present time to uphold at all costs a</w:t>
      </w:r>
    </w:p>
    <w:p>
      <w:pPr>
        <w:ind w:left="360"/>
      </w:pPr>
      <w:r>
        <w:rPr>
          <w:i/>
        </w:rPr>
        <w:t xml:space="preserve">standard of excellence in Temple singing? If so, should it be</w:t>
      </w:r>
    </w:p>
    <w:p>
      <w:pPr>
        <w:ind w:left="360"/>
      </w:pPr>
      <w:r>
        <w:rPr>
          <w:i/>
        </w:rPr>
        <w:t xml:space="preserve">a Western or an African standard?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everything we do we should always try to attain a</w:t>
      </w:r>
    </w:p>
    <w:p>
      <w:pPr>
        <w:ind w:left="360"/>
      </w:pPr>
      <w:r>
        <w:rPr>
          <w:i/>
        </w:rPr>
        <w:t xml:space="preserve">standard of excellence. Bearing in mind the basic principle</w:t>
      </w:r>
    </w:p>
    <w:p>
      <w:pPr>
        <w:ind w:left="360"/>
      </w:pPr>
      <w:r>
        <w:rPr>
          <w:i/>
        </w:rPr>
        <w:t xml:space="preserve">of unity in diversity and the undesirability of attempting</w:t>
      </w:r>
    </w:p>
    <w:p>
      <w:pPr>
        <w:ind w:left="360"/>
      </w:pPr>
      <w:r>
        <w:rPr>
          <w:i/>
        </w:rPr>
        <w:t xml:space="preserve">uniformity, the National Assembly should do all possible to</w:t>
      </w:r>
    </w:p>
    <w:p>
      <w:pPr>
        <w:ind w:left="360"/>
      </w:pPr>
      <w:r>
        <w:rPr>
          <w:i/>
        </w:rPr>
        <w:t xml:space="preserve">ensure the dignified presentation of whatever is sung in the</w:t>
      </w:r>
    </w:p>
    <w:p>
      <w:pPr>
        <w:ind w:left="360"/>
      </w:pPr>
      <w:r>
        <w:rPr>
          <w:i/>
        </w:rPr>
        <w:t xml:space="preserve">Temple, African, Western, or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current difficulties in having a printed</w:t>
      </w:r>
    </w:p>
    <w:p>
      <w:pPr>
        <w:ind w:left="360"/>
      </w:pPr>
      <w:r>
        <w:rPr>
          <w:i/>
        </w:rPr>
        <w:t xml:space="preserve">programme available, may the reader preface his reading by</w:t>
      </w:r>
    </w:p>
    <w:p>
      <w:pPr>
        <w:ind w:left="360"/>
      </w:pPr>
      <w:r>
        <w:rPr>
          <w:i/>
        </w:rPr>
        <w:t xml:space="preserve">"This reading is from ..." or words to that effect? Is it</w:t>
      </w:r>
    </w:p>
    <w:p>
      <w:pPr>
        <w:ind w:left="360"/>
      </w:pPr>
      <w:r>
        <w:rPr>
          <w:i/>
        </w:rPr>
        <w:t xml:space="preserve">permissible to make short comments which might add to</w:t>
      </w:r>
    </w:p>
    <w:p>
      <w:pPr>
        <w:ind w:left="360"/>
      </w:pPr>
      <w:r>
        <w:rPr>
          <w:i/>
        </w:rPr>
        <w:t xml:space="preserve">the understanding and effectiveness of the readings, such</w:t>
      </w:r>
    </w:p>
    <w:p>
      <w:pPr>
        <w:ind w:left="360"/>
      </w:pPr>
      <w:r>
        <w:rPr>
          <w:i/>
        </w:rPr>
        <w:t xml:space="preserve">as: "The following readings are on the subject of humility</w:t>
      </w:r>
    </w:p>
    <w:p>
      <w:pPr>
        <w:ind w:left="360"/>
      </w:pPr>
      <w:r>
        <w:rPr>
          <w:i/>
        </w:rPr>
        <w:t xml:space="preserve">..." or "the following healing prayer is for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objection to the reader very briefly stating at the</w:t>
      </w:r>
    </w:p>
    <w:p>
      <w:pPr>
        <w:ind w:left="360"/>
      </w:pPr>
      <w:r>
        <w:rPr>
          <w:i/>
        </w:rPr>
        <w:t xml:space="preserve">beginning of his reading, the reference and source of the</w:t>
      </w:r>
    </w:p>
    <w:p>
      <w:pPr>
        <w:ind w:left="360"/>
      </w:pPr>
      <w:r>
        <w:rPr>
          <w:i/>
        </w:rPr>
        <w:t xml:space="preserve">passage he is about to read. Beyond this, any other</w:t>
      </w:r>
    </w:p>
    <w:p>
      <w:pPr>
        <w:ind w:left="360"/>
      </w:pPr>
      <w:r>
        <w:rPr>
          <w:i/>
        </w:rPr>
        <w:t xml:space="preserve">comment regarding the passage to be read is inappropriate.</w:t>
      </w:r>
    </w:p>
    <w:p>
      <w:pPr>
        <w:ind w:left="360"/>
      </w:pPr>
      <w:r>
        <w:rPr>
          <w:i/>
        </w:rPr>
        <w:t xml:space="preserve">If in the future, your Assembly is able to overcome the</w:t>
      </w:r>
    </w:p>
    <w:p>
      <w:pPr>
        <w:ind w:left="360"/>
      </w:pPr>
      <w:r>
        <w:rPr>
          <w:i/>
        </w:rPr>
        <w:t xml:space="preserve">difficulty of making a printed programme available, if</w:t>
      </w:r>
    </w:p>
    <w:p>
      <w:pPr>
        <w:ind w:left="360"/>
      </w:pPr>
      <w:r>
        <w:rPr>
          <w:i/>
        </w:rPr>
        <w:t xml:space="preserve">would be far better to have such a 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Writings of 'Abdu'l-Bahá be used in the Temple as</w:t>
      </w:r>
    </w:p>
    <w:p>
      <w:pPr>
        <w:ind w:left="360"/>
      </w:pPr>
      <w:r>
        <w:rPr>
          <w:i/>
        </w:rPr>
        <w:t xml:space="preserve">these are most easily translatable and many are already</w:t>
      </w:r>
    </w:p>
    <w:p>
      <w:pPr>
        <w:ind w:left="360"/>
      </w:pPr>
      <w:r>
        <w:rPr>
          <w:i/>
        </w:rPr>
        <w:t xml:space="preserve">prepared in the most common local language – Luganda?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advice on this point is: "Prayers revealed by</w:t>
      </w:r>
    </w:p>
    <w:p>
      <w:pPr>
        <w:ind w:left="360"/>
      </w:pPr>
      <w:r>
        <w:rPr>
          <w:i/>
        </w:rPr>
        <w:t xml:space="preserve">Bahá'u'lláh and the Master, as well as the sacred writings</w:t>
      </w:r>
    </w:p>
    <w:p>
      <w:pPr>
        <w:ind w:left="360"/>
      </w:pPr>
      <w:r>
        <w:rPr>
          <w:i/>
        </w:rPr>
        <w:t xml:space="preserve">of the Prophets, should be read or chanted ..." (Bahá'í</w:t>
      </w:r>
    </w:p>
    <w:p>
      <w:pPr>
        <w:ind w:left="360"/>
      </w:pPr>
      <w:r>
        <w:rPr>
          <w:i/>
        </w:rPr>
        <w:t xml:space="preserve">News, September 1931). In response to a specific question</w:t>
      </w:r>
    </w:p>
    <w:p>
      <w:pPr>
        <w:ind w:left="360"/>
      </w:pPr>
      <w:r>
        <w:rPr>
          <w:i/>
        </w:rPr>
        <w:t xml:space="preserve">put to the Guardian regarding the Public Talks and Tablets</w:t>
      </w:r>
    </w:p>
    <w:p>
      <w:pPr>
        <w:ind w:left="360"/>
      </w:pPr>
      <w:r>
        <w:rPr>
          <w:i/>
        </w:rPr>
        <w:t xml:space="preserve">of 'Abdu'l-Bahá the Guardian advised that these should not</w:t>
      </w:r>
    </w:p>
    <w:p>
      <w:pPr>
        <w:ind w:left="360"/>
      </w:pPr>
      <w:r>
        <w:rPr>
          <w:i/>
        </w:rPr>
        <w:t xml:space="preserve">be used in the devotional services in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the above comments will prove useful to your</w:t>
      </w:r>
    </w:p>
    <w:p>
      <w:pPr>
        <w:ind w:left="360"/>
      </w:pPr>
      <w:r>
        <w:rPr>
          <w:i/>
        </w:rPr>
        <w:t xml:space="preserve">National Spiritual Assembly in working out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programmes and arranging the services at the Mother</w:t>
      </w:r>
    </w:p>
    <w:p>
      <w:pPr>
        <w:ind w:left="360"/>
      </w:pPr>
      <w:r>
        <w:rPr>
          <w:i/>
        </w:rPr>
        <w:t xml:space="preserve">Temple of Africa. The Bahá'í House of Worship is one of</w:t>
      </w:r>
    </w:p>
    <w:p>
      <w:pPr>
        <w:ind w:left="360"/>
      </w:pPr>
      <w:r>
        <w:rPr>
          <w:i/>
        </w:rPr>
        <w:t xml:space="preserve">the most mighty institutions of our beloved Faith. It is the</w:t>
      </w:r>
    </w:p>
    <w:p>
      <w:pPr>
        <w:ind w:left="360"/>
      </w:pPr>
      <w:r>
        <w:rPr>
          <w:i/>
        </w:rPr>
        <w:t xml:space="preserve">privilege of your National Assembly to administer such an</w:t>
      </w:r>
    </w:p>
    <w:p>
      <w:pPr>
        <w:ind w:left="360"/>
      </w:pPr>
      <w:r>
        <w:rPr>
          <w:i/>
        </w:rPr>
        <w:t xml:space="preserve">institution "wherein", in the words of the beloved Guardian,</w:t>
      </w:r>
    </w:p>
    <w:p>
      <w:pPr>
        <w:ind w:left="360"/>
      </w:pPr>
      <w:r>
        <w:rPr>
          <w:i/>
        </w:rPr>
        <w:t xml:space="preserve">"spirit unconquerable Faith can dwell within whose walls</w:t>
      </w:r>
    </w:p>
    <w:p>
      <w:pPr>
        <w:ind w:left="360"/>
      </w:pPr>
      <w:r>
        <w:rPr>
          <w:i/>
        </w:rPr>
        <w:t xml:space="preserve">African adherents Faith Bahá'u'lláh can congregate, from</w:t>
      </w:r>
    </w:p>
    <w:p>
      <w:pPr>
        <w:ind w:left="360"/>
      </w:pPr>
      <w:r>
        <w:rPr>
          <w:i/>
        </w:rPr>
        <w:t xml:space="preserve">which anthems praise glorifying Most Great Name can</w:t>
      </w:r>
    </w:p>
    <w:p>
      <w:pPr>
        <w:ind w:left="360"/>
      </w:pPr>
      <w:r>
        <w:rPr>
          <w:i/>
        </w:rPr>
        <w:t xml:space="preserve">ascend Concourse Abhá Kingdom."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August 1965 to the National Spiritual Assemblies of</w:t>
      </w:r>
    </w:p>
    <w:p>
      <w:pPr>
        <w:ind w:left="360"/>
      </w:pPr>
      <w:r>
        <w:rPr>
          <w:i/>
        </w:rPr>
        <w:t xml:space="preserve">Uganda and Central Africa)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[458] In your letter of 4 October 1965 we note your request for</w:t>
      </w:r>
    </w:p>
    <w:p>
      <w:pPr>
        <w:ind w:left="360"/>
      </w:pPr>
      <w:r>
        <w:rPr>
          <w:i/>
        </w:rPr>
        <w:t xml:space="preserve">further clarification of points (a) and (b) of your August 2nd</w:t>
      </w:r>
    </w:p>
    <w:p>
      <w:pPr>
        <w:ind w:left="360"/>
      </w:pPr>
      <w:r>
        <w:rPr>
          <w:i/>
        </w:rPr>
        <w:t xml:space="preserve">communication concerning services at the 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point (a), it would be undesirable to include</w:t>
      </w:r>
    </w:p>
    <w:p>
      <w:pPr>
        <w:ind w:left="360"/>
      </w:pPr>
      <w:r>
        <w:rPr>
          <w:i/>
        </w:rPr>
        <w:t xml:space="preserve">in the program singing by the congregation in unison.</w:t>
      </w:r>
    </w:p>
    <w:p>
      <w:pPr>
        <w:ind w:left="360"/>
      </w:pPr>
      <w:r>
        <w:rPr>
          <w:i/>
        </w:rPr>
        <w:t xml:space="preserve">However, if the congregation should spontaneously join in</w:t>
      </w:r>
    </w:p>
    <w:p>
      <w:pPr>
        <w:ind w:left="360"/>
      </w:pPr>
      <w:r>
        <w:rPr>
          <w:i/>
        </w:rPr>
        <w:t xml:space="preserve">singing with the choir or solo singer they, of course, should not</w:t>
      </w:r>
    </w:p>
    <w:p>
      <w:pPr>
        <w:ind w:left="360"/>
      </w:pPr>
      <w:r>
        <w:rPr>
          <w:i/>
        </w:rPr>
        <w:t xml:space="preserve">be stopped. This is not a matter that should be circulated</w:t>
      </w:r>
    </w:p>
    <w:p>
      <w:pPr>
        <w:ind w:left="360"/>
      </w:pPr>
      <w:r>
        <w:rPr>
          <w:i/>
        </w:rPr>
        <w:t xml:space="preserve">among the friends in your news bulletin.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point (b), the nature of the hymns sung in</w:t>
      </w:r>
    </w:p>
    <w:p>
      <w:pPr>
        <w:ind w:left="360"/>
      </w:pPr>
      <w:r>
        <w:rPr>
          <w:i/>
        </w:rPr>
        <w:t xml:space="preserve">the House of Worship we leave to your discretion for the time</w:t>
      </w:r>
    </w:p>
    <w:p>
      <w:pPr>
        <w:ind w:left="360"/>
      </w:pPr>
      <w:r>
        <w:rPr>
          <w:i/>
        </w:rPr>
        <w:t xml:space="preserve">being. Whatever policy you have currently adopted in this</w:t>
      </w:r>
    </w:p>
    <w:p>
      <w:pPr>
        <w:ind w:left="360"/>
      </w:pPr>
      <w:r>
        <w:rPr>
          <w:i/>
        </w:rPr>
        <w:t xml:space="preserve">matter you should continue to follow. Should we in future</w:t>
      </w:r>
    </w:p>
    <w:p>
      <w:pPr>
        <w:ind w:left="360"/>
      </w:pPr>
      <w:r>
        <w:rPr>
          <w:i/>
        </w:rPr>
        <w:t xml:space="preserve">make any specific rulings on this subject we will advise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November 19-65 to the National Spiritual Assembly of</w:t>
      </w:r>
    </w:p>
    <w:p>
      <w:pPr>
        <w:ind w:left="360"/>
      </w:pPr>
      <w:r>
        <w:rPr>
          <w:i/>
        </w:rPr>
        <w:t xml:space="preserve">Uganda and Central Africa)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reply to a question whether minor changes, such as the addition of a word, or</w:t>
      </w:r>
    </w:p>
    <w:p>
      <w:pPr>
        <w:ind w:left="360"/>
      </w:pPr>
      <w:r>
        <w:rPr>
          <w:i/>
        </w:rPr>
        <w:t xml:space="preserve">the repetition of an important passage, are permissible when adapting prayers to</w:t>
      </w:r>
    </w:p>
    <w:p>
      <w:pPr>
        <w:ind w:left="360"/>
      </w:pPr>
      <w:r>
        <w:rPr>
          <w:i/>
        </w:rPr>
        <w:t xml:space="preserve">music. The letter also asks if prayers could be set to music, and whether the</w:t>
      </w:r>
    </w:p>
    <w:p>
      <w:pPr>
        <w:ind w:left="360"/>
      </w:pPr>
      <w:r>
        <w:rPr>
          <w:i/>
        </w:rPr>
        <w:t xml:space="preserve">music should conform only to the Persian idea of the chant.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In reply to a question whether it was permissible to use appropriate recorded a</w:t>
      </w:r>
    </w:p>
    <w:p>
      <w:pPr>
        <w:ind w:left="360"/>
      </w:pPr>
      <w:r>
        <w:rPr>
          <w:i/>
        </w:rPr>
        <w:t xml:space="preserve">cappella music in the auditorium.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16690 views since posted 2004-10-23; last edit 2022-02-17 16:59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/compilation_service_bahai_temples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2004-10-17 by Brett Zamir;  Formatted 2004-10-17 by Brett Zamir;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Temples: Service in Baha'i Temples (Used by permission of the curator)</w:t>
      </w:r>
    </w:p>
    <w:p/>
  </w:body>
</w:document>
</file>