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Victory</w:t>
      </w:r>
    </w:p>
    <w:p>
      <w:r>
        <w:rPr>
          <w:color w:val="555555"/>
          <w:sz w:val="20"/>
        </w:rPr>
        <w:t xml:space="preserve">Exported from Holy-Writings.com on 2026-07-06 - 1 clipping</w:t>
      </w:r>
    </w:p>
    <w:p>
      <w:pPr>
        <w:ind w:left="360"/>
      </w:pPr>
      <w:r>
        <w:rPr>
          <w:i/>
        </w:rPr>
        <w:t xml:space="preserve">Crisis Victory á (Compilation) á Bahá'í World Centre, Auflage Bahá'í Reference Library edition (2022)</w:t>
      </w:r>
    </w:p>
    <w:p>
      <w:pPr>
        <w:ind w:left="360"/>
      </w:pPr>
      <w:r>
        <w:rPr>
          <w:i/>
        </w:rPr>
        <w:t xml:space="preserve"/>
      </w:r>
    </w:p>
    <w:p>
      <w:pPr>
        <w:ind w:left="360"/>
      </w:pPr>
      <w:r>
        <w:rPr>
          <w:i/>
        </w:rPr>
        <w:t xml:space="preserve">CRISIS AND VICTORY</w:t>
      </w:r>
    </w:p>
    <w:p>
      <w:pPr>
        <w:ind w:left="360"/>
      </w:pPr>
      <w:r>
        <w:rPr>
          <w:i/>
        </w:rPr>
        <w:t xml:space="preserve">October 1987</w:t>
      </w:r>
    </w:p>
    <w:p>
      <w:pPr>
        <w:ind w:left="360"/>
      </w:pPr>
      <w:r>
        <w:rPr>
          <w:i/>
        </w:rPr>
        <w:t xml:space="preserve">Compiled by the Research Departmentof the Universal House of Justice</w:t>
      </w:r>
    </w:p>
    <w:p>
      <w:pPr>
        <w:ind w:left="360"/>
      </w:pPr>
      <w:r>
        <w:rPr>
          <w:i/>
        </w:rPr>
        <w:t xml:space="preserve">Pages</w:t>
      </w:r>
    </w:p>
    <w:p>
      <w:pPr>
        <w:ind w:left="360"/>
      </w:pPr>
      <w:r>
        <w:rPr>
          <w:i/>
        </w:rPr>
        <w:t xml:space="preserve">I.“The hosts of the world … are from everyside launching their assault”</w:t>
      </w:r>
    </w:p>
    <w:p>
      <w:pPr>
        <w:ind w:left="360"/>
      </w:pPr>
      <w:r>
        <w:rPr>
          <w:i/>
        </w:rPr>
        <w:t xml:space="preserve">‘Abdu’l-Bahá, quoted in “The Adventof Divine Justice”, p. 62–15</w:t>
      </w:r>
    </w:p>
    <w:p>
      <w:pPr>
        <w:ind w:left="360"/>
      </w:pPr>
      <w:r>
        <w:rPr>
          <w:i/>
        </w:rPr>
        <w:t xml:space="preserve">II.“The resistless march of the Faith ofBahá’u’lláh”</w:t>
      </w:r>
    </w:p>
    <w:p>
      <w:pPr>
        <w:ind w:left="360"/>
      </w:pPr>
      <w:r>
        <w:rPr>
          <w:i/>
        </w:rPr>
        <w:t xml:space="preserve">Shoghi Effendi, “Messages to America:Selected Letters and Cablegrams Addressedto the Bahá’ís of North America 1932–1946”,p. 5116–27</w:t>
      </w:r>
    </w:p>
    <w:p>
      <w:pPr>
        <w:ind w:left="360"/>
      </w:pPr>
      <w:r>
        <w:rPr>
          <w:i/>
        </w:rPr>
        <w:t xml:space="preserve">III.“The security of our precious Faith”</w:t>
      </w:r>
    </w:p>
    <w:p>
      <w:pPr>
        <w:ind w:left="360"/>
      </w:pPr>
      <w:r>
        <w:rPr>
          <w:i/>
        </w:rPr>
        <w:t xml:space="preserve">Shoghi Effendi, “Messages to the Bahá’íWorld, 1950–1957”, p. 12327–38</w:t>
      </w:r>
    </w:p>
    <w:p>
      <w:pPr>
        <w:ind w:left="360"/>
      </w:pPr>
      <w:r>
        <w:rPr>
          <w:i/>
        </w:rPr>
        <w:t xml:space="preserve">IV.Index</w:t>
      </w:r>
    </w:p>
    <w:p>
      <w:pPr>
        <w:ind w:left="360"/>
      </w:pPr>
      <w:r>
        <w:rPr>
          <w:i/>
        </w:rPr>
        <w:t xml:space="preserve">I.“The hosts of the world … are from every side launching their assault”</w:t>
      </w:r>
    </w:p>
    <w:p>
      <w:pPr>
        <w:ind w:left="360"/>
      </w:pPr>
      <w:r>
        <w:rPr>
          <w:i/>
        </w:rPr>
        <w:t xml:space="preserve">(‘Abdu’l-Bahá, cited in “The Advent of Divine Justice”, p. 6)</w:t>
      </w:r>
    </w:p>
    <w:p>
      <w:pPr>
        <w:ind w:left="360"/>
      </w:pPr>
      <w:r>
        <w:rPr>
          <w:i/>
        </w:rPr>
        <w:t xml:space="preserve">EXTRACTS FROM THE WRITINGS OF BAHÁ’U’LLÁH</w:t>
      </w:r>
    </w:p>
    <w:p>
      <w:pPr>
        <w:ind w:left="360"/>
      </w:pPr>
      <w:r>
        <w:rPr>
          <w:i/>
        </w:rPr>
        <w:t xml:space="preserve">In the beginning of every Revelation adversities have prevailed, which later on have been turned into great prosperity.</w:t>
      </w:r>
    </w:p>
    <w:p>
      <w:pPr>
        <w:ind w:left="360"/>
      </w:pPr>
      <w:r>
        <w:rPr>
          <w:i/>
        </w:rPr>
        <w:t xml:space="preserve">(Cited in Shoghi Effendi, “The Advent of Divine Justice” (Wilmette:  Bahá’í Publishing Trust, 1984), p. 82)[1]</w:t>
      </w:r>
    </w:p>
    <w:p>
      <w:pPr>
        <w:ind w:left="360"/>
      </w:pPr>
      <w:r>
        <w:rPr>
          <w:i/>
        </w:rPr>
        <w:t xml:space="preserve">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(“Gleanings from the Writings of Bahá’u’lláh”, rev. ed. (Wilmette:  Bahá’í Publishing Trust, 1983), sec. 23, pp. 56–58)[2]</w:t>
      </w:r>
    </w:p>
    <w:p>
      <w:pPr>
        <w:ind w:left="360"/>
      </w:pPr>
      <w:r>
        <w:rPr>
          <w:i/>
        </w:rPr>
        <w:t xml:space="preserve">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(“Gleanings from the Writings of Bahá’u’lláh”, sec. 64, p. 129)[3]</w:t>
      </w:r>
    </w:p>
    <w:p>
      <w:pPr>
        <w:ind w:left="360"/>
      </w:pPr>
      <w:r>
        <w:rPr>
          <w:i/>
        </w:rPr>
        <w:t xml:space="preserve">By My life!  Mine heart groaneth and mine eyes weep sore for the Cause of God and for them that understand not what they say and imagine what they cannot comprehend.</w:t>
      </w:r>
    </w:p>
    <w:p>
      <w:pPr>
        <w:ind w:left="360"/>
      </w:pPr>
      <w:r>
        <w:rPr>
          <w:i/>
        </w:rPr>
        <w:t xml:space="preserve">(“Gleanings from the Writings of Bahá’u’lláh”, sec. 100, p. 203)[4]</w:t>
      </w:r>
    </w:p>
    <w:p>
      <w:pPr>
        <w:ind w:left="360"/>
      </w:pPr>
      <w:r>
        <w:rPr>
          <w:i/>
        </w:rPr>
        <w:t xml:space="preserve">And if a nightingale soar upward from the clay of self and dwell in the rose bower of the heart, and in Arabian melodies and sweet Íránian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(“The Seven Valleys and the Four Valleys” (Wilmette:  Bahá’í Publishing Trust, 1986), p. 20; p. 41)[5]</w:t>
      </w:r>
    </w:p>
    <w:p>
      <w:pPr>
        <w:ind w:left="360"/>
      </w:pPr>
      <w:r>
        <w:rPr>
          <w:i/>
        </w:rPr>
        <w:t xml:space="preserve">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 …</w:t>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(“Kitáb-i-Íqán”, 2nd. ed. (Wilmette:  Bahá’í Publishing Trust, 1983),pp. 165–166; p. 248)[6]</w:t>
      </w:r>
    </w:p>
    <w:p>
      <w:pPr>
        <w:ind w:left="360"/>
      </w:pPr>
      <w:r>
        <w:rPr>
          <w:i/>
        </w:rPr>
        <w:t xml:space="preserve">EXTRACTS FROM THE WRITINGS AND UTTERANCES OF ‘ABDU’L-BAHÁ</w:t>
      </w:r>
    </w:p>
    <w:p>
      <w:pPr>
        <w:ind w:left="360"/>
      </w:pPr>
      <w:r>
        <w:rPr>
          <w:i/>
        </w:rPr>
        <w:t xml:space="preserve">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(Cited in Shoghi Effendi, “The World Order of Bahá’u’lláh:  Selected Letters”, rev. ed. (Wilmette:  Bahá’í Publishing Trust, 1982), p. 79)[7]</w:t>
      </w:r>
    </w:p>
    <w:p>
      <w:pPr>
        <w:ind w:left="360"/>
      </w:pPr>
      <w:r>
        <w:rPr>
          <w:i/>
        </w:rPr>
        <w:t xml:space="preserve">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(“Selections from the Writings of ‘Abdu’l-Bahá” [rev. ed.] (Haifa:  Bahá’í World Centre, 1982), sec. 194, p. 233)[8]</w:t>
      </w:r>
    </w:p>
    <w:p>
      <w:pPr>
        <w:ind w:left="360"/>
      </w:pPr>
      <w:r>
        <w:rPr>
          <w:i/>
        </w:rPr>
        <w:t xml:space="preserve">O thou exalted bough of the divine Lote-Tree! …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w:t>
      </w:r>
    </w:p>
    <w:p>
      <w:pPr>
        <w:ind w:left="360"/>
      </w:pPr>
      <w:r>
        <w:rPr>
          <w:i/>
        </w:rPr>
        <w:t xml:space="preserve">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levelled by the ignorant, this uproar from the foolish—how could news of the advent of the Primal Point and the bright dawning of the Day-Star of Bahá ever have reached to east and west?  How else could the planet have been rocked from pole to pole?  How else could Persia have become the focal point of scattering splendours,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‘Iráq?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 become the site of excellence and grace, the sacred spot where Moses put off His shoes?  How could the breaths of heaven be carried across the Vale of Holiness, how could the sweet-scented, airy streams that blow out of the Abhá gardens ever be perceived by those that dwell on the Verdant Isle?  How else could the pledges of the Prophets, the joyous tidings of the holy Seers of old, the stirring promises given unto this Sacred Place by the Manifestations of God, ever have been fulfilled?</w:t>
      </w:r>
    </w:p>
    <w:p>
      <w:pPr>
        <w:ind w:left="360"/>
      </w:pPr>
      <w:r>
        <w:rPr>
          <w:i/>
        </w:rPr>
        <w:t xml:space="preserve">… All these blessings and bestowals, the very means of proclaiming the Faith, have come about through the scorn of the ignorant, the opposition of the foolish, the stubbornness of the dull-witted, the violence of the aggressor.  Had it not been for these things, the news of the Báb’s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are benighted, and they come not close to understanding what is told them.</w:t>
      </w:r>
    </w:p>
    <w:p>
      <w:pPr>
        <w:ind w:left="360"/>
      </w:pPr>
      <w:r>
        <w:rPr>
          <w:i/>
        </w:rPr>
        <w:t xml:space="preserve">(“Selections from the Writings of ‘Abdu’l-Bahá”, sec. 195, pp. 234–236)[9]</w:t>
      </w:r>
    </w:p>
    <w:p>
      <w:pPr>
        <w:ind w:left="360"/>
      </w:pPr>
      <w:r>
        <w:rPr>
          <w:i/>
        </w:rPr>
        <w:t xml:space="preserve">… the friends in the West will unquestionably have their share of the calamities befalling the friends in the East.  It is inevitable that, walking the pathway of Bahá’u’lláh, they too will become targets for persecution by the oppressors….</w:t>
      </w:r>
    </w:p>
    <w:p>
      <w:pPr>
        <w:ind w:left="360"/>
      </w:pPr>
      <w:r>
        <w:rPr>
          <w:i/>
        </w:rPr>
        <w:t xml:space="preserve">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(“Selections from the Writings of ‘Abdu’l-Bahá”, sec. 196, pp. 238–239)[10]</w:t>
      </w:r>
    </w:p>
    <w:p>
      <w:pPr>
        <w:ind w:left="360"/>
      </w:pPr>
      <w:r>
        <w:rPr>
          <w:i/>
        </w:rPr>
        <w:t xml:space="preserve">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(The first three sentences are from Shoghi Effendi’s translation cited in “The Advent of Divine Justice”, p. 6.  The remainder of the extract is newly translated from the Persian.)[11]</w:t>
      </w:r>
    </w:p>
    <w:p>
      <w:pPr>
        <w:ind w:left="360"/>
      </w:pPr>
      <w:r>
        <w:rPr>
          <w:i/>
        </w:rPr>
        <w:t xml:space="preserve">…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(Cited in “Bahá’í News” [“Star of the West”], vol. 1, no. 10 (8 September 1910), pp. 1–2)[12]</w:t>
      </w:r>
    </w:p>
    <w:p>
      <w:pPr>
        <w:ind w:left="360"/>
      </w:pPr>
      <w:r>
        <w:rPr>
          <w:i/>
        </w:rPr>
        <w:t xml:space="preserve">Erelong the wicked-doers in that land will arise to heap denunciations upon the true believers, and vent their spite upon the company of the faithful.  Each day they will inflict a galling wound, each hour a stunning blow.  Rebuking the friends for the love they bear Bahá’u’lláh and ‘Abdu’l-Bahá,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(From a Tablet—translated from the Persian)[13]</w:t>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Bahá’ís are misguided.  I would like to see that day, for that is the time when the Cause of God will spread.  Bahá’u’lláh has pronounced such as these the couriers of the Cause.  They will proclaim from pulpits that the Bahá’ís are fools, that they are a wicked and unrighteous people, but be ye steadfast and unwavering in the Cause of God.  They will spread the message of Bahá’u’lláh.</w:t>
      </w:r>
    </w:p>
    <w:p>
      <w:pPr>
        <w:ind w:left="360"/>
      </w:pPr>
      <w:r>
        <w:rPr>
          <w:i/>
        </w:rPr>
        <w:t xml:space="preserve">(“The Promulgation of Universal Peace:  Talks Delivered by ‘Abdu’l-Bahá during His Visit to the United States and Canada in 1912”, 2nd ed. (Wilmette:  Bahá’í Publishing Trust, 1982), pp. 428–430)[14]</w:t>
      </w:r>
    </w:p>
    <w:p>
      <w:pPr>
        <w:ind w:left="360"/>
      </w:pPr>
      <w:r>
        <w:rPr>
          <w:i/>
        </w:rPr>
        <w:t xml:space="preserve">EXTRACTS FROM THE WRITINGS OF SHOGHI EFFENDI</w:t>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(From a letter dated 23 December 1922 to the National Spiritual Assembly of the United States and Canada, published in “Bahá’í Administration:  Selected Messages 1922–1932” [rev. ed.], (Wilmette:  Bahá’í Publishing Trust, 1980), pp. 27–28)[15]</w:t>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(From a letter dated 14 November 1923 to the Bahá’ís of the United States and Canada, published in “Bahá’í Administration”, p. 50)[16]</w:t>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(From a letter dated 23 February 1924 to the Bahá’ís of America, published in “Bahá’í Administration”, pp. 60–61)[17]</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(From a letter dated 12 February 1927 to the Bahá’ís of the West, published in “Bahá’í Administration”, p. 123)[18]</w:t>
      </w:r>
    </w:p>
    <w:p>
      <w:pPr>
        <w:ind w:left="360"/>
      </w:pPr>
      <w:r>
        <w:rPr>
          <w:i/>
        </w:rPr>
        <w:t xml:space="preserve">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comes to be recognized by those time-honoured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We have only to refer to the warnings uttered by ‘Abdu’l-Bahá in order to realize the extent and character of the forces that are destined to contest with God’s holy Faith.  In the darkest moments of His life, under ‘Abdu’l-Ḥamíd’s regime, when He stood ready to be deported to the most inhospitable regions of Northern Africa, and at a time when the auspicious light of the Bahá’í Revelation had only begun to break upon the West, He, in His parting message to the cousin of the Báb,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w:t>
      </w:r>
    </w:p>
    <w:p>
      <w:pPr>
        <w:ind w:left="360"/>
      </w:pPr>
      <w:r>
        <w:rPr>
          <w:i/>
        </w:rPr>
        <w:t xml:space="preserve">(From a letter dated 21 March 1930 to the Bahá’ís of the West, published in “The World Order of Bahá’u’lláh”, pp. 17–18)[19]</w:t>
      </w:r>
    </w:p>
    <w:p>
      <w:pPr>
        <w:ind w:left="360"/>
      </w:pPr>
      <w:r>
        <w:rPr>
          <w:i/>
        </w:rPr>
        <w:t xml:space="preserve">The separation that has set in between the institutions of the Bahá’í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‘Abdu’l-Bahá’s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Bahá’u’lláh….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(From a letter dated 15 June 1935 to the National Spiritual Assembly of the United States and Canada, published in “Messages to America:  Selected Letters and Cablegrams Addressed to the Bahá’ís of North America, 1932–1946” (Wilmette:  Bahá’í Publishing Committee, 1947), pp. 4–5)[20]</w:t>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This menace of secularism that has attacked Islám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(From a letter dated 11 March 1936 to the Bahá’ís of the West, published in “The World Order of Bahá’u’lláh”, pp. 180–181)[21]</w:t>
      </w:r>
    </w:p>
    <w:p>
      <w:pPr>
        <w:ind w:left="360"/>
      </w:pPr>
      <w:r>
        <w:rPr>
          <w:i/>
        </w:rPr>
        <w:t xml:space="preserve">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w:t>
      </w:r>
    </w:p>
    <w:p>
      <w:pPr>
        <w:ind w:left="360"/>
      </w:pPr>
      <w:r>
        <w:rPr>
          <w:i/>
        </w:rPr>
        <w:t xml:space="preserve">(From a letter dated 5 July 1938 to the National Spiritual Assembly of the United States and Canada, published in “Messages to America”, pp. 13–14)[22]</w:t>
      </w:r>
    </w:p>
    <w:p>
      <w:pPr>
        <w:ind w:left="360"/>
      </w:pPr>
      <w:r>
        <w:rPr>
          <w:i/>
        </w:rPr>
        <w:t xml:space="preserve">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Bahá’u’lláh.  I can only for the moment cite at random certain of these opportunities which stand out preeminently, in any attempt to survey the possibilities of the future:  … the deliverance of Bahá’í communities from the fetters of religious orthodoxy in such Islamic countries as Persia, ‘Iráq, and Egypt, and the consequent recognition, by the civil authorities in those states, of the independent status and religious character of Bahá’í National and Local Assemblies; the precautionary and defensive measures to be devised, coordinated, 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Bahá’í state, functioning in the plenitude of its powers, a stage which must ultimately culminate in the emergence of the worldwide Bahá’í Commonwealth, animated wholly by the spirit, and operating solely in direct conformity with the laws and principles of Bahá’u’lláh….</w:t>
      </w:r>
    </w:p>
    <w:p>
      <w:pPr>
        <w:ind w:left="360"/>
      </w:pPr>
      <w:r>
        <w:rPr>
          <w:i/>
        </w:rPr>
        <w:t xml:space="preserve">In the conduct of this twofold crusade the valiant warriors struggling in the name and for the Cause of Bahá’u’lláh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‘Abdu’l-Bahá,” the beloved Master has prophesied, “many a test will be visited upon you.  Troubles will befall you, and suffering afflict you.”</w:t>
      </w:r>
    </w:p>
    <w:p>
      <w:pPr>
        <w:ind w:left="360"/>
      </w:pPr>
      <w:r>
        <w:rPr>
          <w:i/>
        </w:rPr>
        <w:t xml:space="preserve">Let not, however, the invincible army of Bahá’u’lláh,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(From a letter dated 25 December 1938 to the Bahá’ís of the United States and Canada, published in “The Advent of Divine Justice”, pp. 2–3; pp. 14–15; pp. 41–42)[23]</w:t>
      </w:r>
    </w:p>
    <w:p>
      <w:pPr>
        <w:ind w:left="360"/>
      </w:pPr>
      <w:r>
        <w:rPr>
          <w:i/>
        </w:rPr>
        <w:t xml:space="preserve">Nor should a survey of the outstanding features of so blessed and fruitful a ministry omit mention of the prophecies which the unerring pen of the appointed Center of Bahá’u’lláh’s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(“God Passes By”, rev. ed. (Wilmette:  Bahá’í Publishing Trust, 1987),p. 315)[24]</w:t>
      </w:r>
    </w:p>
    <w:p>
      <w:pPr>
        <w:ind w:left="360"/>
      </w:pPr>
      <w:r>
        <w:rPr>
          <w:i/>
        </w:rPr>
        <w:t xml:space="preserve">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(From a letter dated 30 June 1952 to the National Spiritual Assembly of the United States, published in “Messages to the Bahá’í World, 1950–1957” (Wilmette:  Bahá’í Publishing Trust, 1971), pp. 38–39)[25]</w:t>
      </w:r>
    </w:p>
    <w:p>
      <w:pPr>
        <w:ind w:left="360"/>
      </w:pPr>
      <w:r>
        <w:rPr>
          <w:i/>
        </w:rPr>
        <w:t xml:space="preserve">…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Bahá’u’lláh’s teachings, in the all-conquering power of His might and the infallibility of His glorious and oft-repeated promises, let them press forward….</w:t>
      </w:r>
    </w:p>
    <w:p>
      <w:pPr>
        <w:ind w:left="360"/>
      </w:pPr>
      <w:r>
        <w:rPr>
          <w:i/>
        </w:rPr>
        <w:t xml:space="preserve">(From a letter dated 25 June 1953 to the National Spiritual Assembly of the United States, published in “Citadel of Faith:  Messages to America, 1947–1957” (Wilmette:  Bahá’í Publishing Trust, 1980), p. 120)[26]</w:t>
      </w:r>
    </w:p>
    <w:p>
      <w:pPr>
        <w:ind w:left="360"/>
      </w:pPr>
      <w:r>
        <w:rPr>
          <w:i/>
        </w:rPr>
        <w:t xml:space="preserve">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(In the handwriting of Shoghi Effendi, appended to a letter dated 2 July 1956 written on his behalf to the National Spiritual Assembly of North WestAfrica)[27]</w:t>
      </w:r>
    </w:p>
    <w:p>
      <w:pPr>
        <w:ind w:left="360"/>
      </w:pPr>
      <w:r>
        <w:rPr>
          <w:i/>
        </w:rPr>
        <w:t xml:space="preserve">EXTRACTS FROM LETTERS WRITTEN ON BEHALF OF SHOGHI EFFENDI</w:t>
      </w:r>
    </w:p>
    <w:p>
      <w:pPr>
        <w:ind w:left="360"/>
      </w:pPr>
      <w:r>
        <w:rPr>
          <w:i/>
        </w:rPr>
        <w:t xml:space="preserve">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‘Abdu’l-Bahá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(20 January 1935 to the National Spiritual Assembly of India and Burma)[28]</w:t>
      </w:r>
    </w:p>
    <w:p>
      <w:pPr>
        <w:ind w:left="360"/>
      </w:pPr>
      <w:r>
        <w:rPr>
          <w:i/>
        </w:rPr>
        <w:t xml:space="preserve">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Bahá’u’lláh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Trials and sufferings, Bahá’u’lláh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(31 July 1935 to an individual believer)[29]</w:t>
      </w:r>
    </w:p>
    <w:p>
      <w:pPr>
        <w:ind w:left="360"/>
      </w:pPr>
      <w:r>
        <w:rPr>
          <w:i/>
        </w:rPr>
        <w:t xml:space="preserve">…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Bahá’u’lláh, and the greater their zeal to help in hastening its complete fulfilment.</w:t>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Bahá’u’lláh compares such afflictive trials to the oil which feeds the lamp of the Cause of God.</w:t>
      </w:r>
    </w:p>
    <w:p>
      <w:pPr>
        <w:ind w:left="360"/>
      </w:pPr>
      <w:r>
        <w:rPr>
          <w:i/>
        </w:rPr>
        <w:t xml:space="preserve">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(24 June 1936 to an individual believer)[30]</w:t>
      </w:r>
    </w:p>
    <w:p>
      <w:pPr>
        <w:ind w:left="360"/>
      </w:pPr>
      <w:r>
        <w:rPr>
          <w:i/>
        </w:rPr>
        <w:t xml:space="preserve">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 that these in fact constitute the life-blood of its institutions, and as such constitute an inseparable and intrinsic part of its development and growth.  Trials and tribulations, as Bahá’u’lláh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(31 August 1937 to an individual believer)[31]</w:t>
      </w:r>
    </w:p>
    <w:p>
      <w:pPr>
        <w:ind w:left="360"/>
      </w:pPr>
      <w:r>
        <w:rPr>
          <w:i/>
        </w:rPr>
        <w:t xml:space="preserve">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(25 May 1938 to the National Spiritual Assembly of the United States and Canada)[32]</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However, such denunciations as those your minister made publicly against you and the Bahá’í Faith can do no harm to the Cause at all; on the contrary they only serve to spread its name abroad and mark it as an independent religion.</w:t>
      </w:r>
    </w:p>
    <w:p>
      <w:pPr>
        <w:ind w:left="360"/>
      </w:pPr>
      <w:r>
        <w:rPr>
          <w:i/>
        </w:rPr>
        <w:t xml:space="preserve">(7 February 1945 to an individual believer)[33]</w:t>
      </w:r>
    </w:p>
    <w:p>
      <w:pPr>
        <w:ind w:left="360"/>
      </w:pPr>
      <w:r>
        <w:rPr>
          <w:i/>
        </w:rPr>
        <w:t xml:space="preserve">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 Faith itself because those who listen to the attacks can’t help but be affected by the purity and sincerity of the Faith.</w:t>
      </w:r>
    </w:p>
    <w:p>
      <w:pPr>
        <w:ind w:left="360"/>
      </w:pPr>
      <w:r>
        <w:rPr>
          <w:i/>
        </w:rPr>
        <w:t xml:space="preserve">(19 June 1957 to an individual believer)[34]</w:t>
      </w:r>
    </w:p>
    <w:p>
      <w:pPr>
        <w:ind w:left="360"/>
      </w:pPr>
      <w:r>
        <w:rPr>
          <w:i/>
        </w:rPr>
        <w:t xml:space="preserve">EXTRACTS FROM LETTERS WRITTEN BY THE UNIVERSAL HOUSE OF JUSTICE</w:t>
      </w:r>
    </w:p>
    <w:p>
      <w:pPr>
        <w:ind w:left="360"/>
      </w:pPr>
      <w:r>
        <w:rPr>
          <w:i/>
        </w:rPr>
        <w:t xml:space="preserve">The marvellous victories won in the name of Bahá’u’lláh, … and the triumphs increasingly being achieved by His dedicated and ardent lovers in every land, will no doubt serve to rouse the internal and external enemies of the Faith to fresh attempts to attack the Faith and dampen the enthusiasm of its supporters….</w:t>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its predestined course to complete victory and world-wide ascendancy.</w:t>
      </w:r>
    </w:p>
    <w:p>
      <w:pPr>
        <w:ind w:left="360"/>
      </w:pPr>
      <w:r>
        <w:rPr>
          <w:i/>
        </w:rPr>
        <w:t xml:space="preserve">(26 November 1974 to all National Spiritual Assemblies)[35]</w:t>
      </w:r>
    </w:p>
    <w:p>
      <w:pPr>
        <w:ind w:left="360"/>
      </w:pPr>
      <w:r>
        <w:rPr>
          <w:i/>
        </w:rPr>
        <w:t xml:space="preserve">EXTRACTS FROM LETTERS WRITTEN ON BEHALF OF THE UNIVERSAL HOUSE OF JUSTICE</w:t>
      </w:r>
    </w:p>
    <w:p>
      <w:pPr>
        <w:ind w:left="360"/>
      </w:pPr>
      <w:r>
        <w:rPr>
          <w:i/>
        </w:rPr>
        <w:t xml:space="preserve">… the Universal House of Justice instructs us to say that it is to be expected that books will be written against the Faith attempting to distort its teachings, to denigrate its accomplishments, to vilify its Founders and leaders and to destroy its very foundations.  The friends should not be unduly exercised when these books appear and certainly no issue should be made of them.</w:t>
      </w:r>
    </w:p>
    <w:p>
      <w:pPr>
        <w:ind w:left="360"/>
      </w:pPr>
      <w:r>
        <w:rPr>
          <w:i/>
        </w:rPr>
        <w:t xml:space="preserve">(30 March 1976 to the National Spiritual Assembly of Hong Kong)[36]</w:t>
      </w:r>
    </w:p>
    <w:p>
      <w:pPr>
        <w:ind w:left="360"/>
      </w:pPr>
      <w:r>
        <w:rPr>
          <w:i/>
        </w:rPr>
        <w:t xml:space="preserve">As your teaching and proclamation work progresses there is bound to be more and more confrontation with the older religious institutions in …, and it is the kind of staunchness evinced by … which will bring respect to the Cause and attract the confirmations of Bahá’u’lláh.</w:t>
      </w:r>
    </w:p>
    <w:p>
      <w:pPr>
        <w:ind w:left="360"/>
      </w:pPr>
      <w:r>
        <w:rPr>
          <w:i/>
        </w:rPr>
        <w:t xml:space="preserve">(7 June 1981 to the National Spiritual Assembly of Ireland)[37]</w:t>
      </w:r>
    </w:p>
    <w:p>
      <w:pPr>
        <w:ind w:left="360"/>
      </w:pPr>
      <w:r>
        <w:rPr>
          <w:i/>
        </w:rPr>
        <w:t xml:space="preserve">In these days Bahá’ís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(22 August 1983 to the National Spiritual Assembly of Bangladesh)[38]</w:t>
      </w:r>
    </w:p>
    <w:p>
      <w:pPr>
        <w:ind w:left="360"/>
      </w:pPr>
      <w:r>
        <w:rPr>
          <w:i/>
        </w:rPr>
        <w:t xml:space="preserve">Given the rise in most parts of the world of religious bigotry and fundamentalism, it may be timely for your National Assembly to try to arm the Bahá’ís against such attacks as appear in this book, which is so typical of the approach of Christian churches.  Sooner or later, as you know, these churches will rise against the Cause.</w:t>
      </w:r>
    </w:p>
    <w:p>
      <w:pPr>
        <w:ind w:left="360"/>
      </w:pPr>
      <w:r>
        <w:rPr>
          <w:i/>
        </w:rPr>
        <w:t xml:space="preserve">You are therefore requested to consider asking a qualified person or group of persons to prepare suitable materials, perhaps for a booklet, which the friends may use in dealing with misrepresentations of the Bahá’í Teachings by Christians.</w:t>
      </w:r>
    </w:p>
    <w:p>
      <w:pPr>
        <w:ind w:left="360"/>
      </w:pPr>
      <w:r>
        <w:rPr>
          <w:i/>
        </w:rPr>
        <w:t xml:space="preserve">(18 October 1984 to the National Spiritual Assembly of the United States)[39]</w:t>
      </w:r>
    </w:p>
    <w:p>
      <w:pPr>
        <w:ind w:left="360"/>
      </w:pPr>
      <w:r>
        <w:rPr>
          <w:i/>
        </w:rPr>
        <w:t xml:space="preserve">II.“The resistless march of the Faith of Bahá’u’lláh”</w:t>
      </w:r>
    </w:p>
    <w:p>
      <w:pPr>
        <w:ind w:left="360"/>
      </w:pPr>
      <w:r>
        <w:rPr>
          <w:i/>
        </w:rPr>
        <w:t xml:space="preserve">(Shoghi Effendi, “Messages to America”, p. 51)</w:t>
      </w:r>
    </w:p>
    <w:p>
      <w:pPr>
        <w:ind w:left="360"/>
      </w:pPr>
      <w:r>
        <w:rPr>
          <w:i/>
        </w:rPr>
        <w:t xml:space="preserve">EXTRACTS FROM THE WRITINGS OF BAHÁ’U’LLÁH</w:t>
      </w:r>
    </w:p>
    <w:p>
      <w:pPr>
        <w:ind w:left="360"/>
      </w:pPr>
      <w:r>
        <w:rPr>
          <w:i/>
        </w:rPr>
        <w:t xml:space="preserve">Say:  Tribulation is a horizon unto My Revelation.  The day star of grace shineth above it, and sheddeth a light which neither the clouds of men’s idle fancy nor the vain imaginations of the aggressor can obscure.</w:t>
      </w:r>
    </w:p>
    <w:p>
      <w:pPr>
        <w:ind w:left="360"/>
      </w:pPr>
      <w:r>
        <w:rPr>
          <w:i/>
        </w:rPr>
        <w:t xml:space="preserve">Follow thou the footsteps of thy Lord, and remember His servants even as He doth remember thee, undeterred by either the clamor of the heedless ones or the sword of the enemy….  Spread abroad the sweet savors of thy Lord, and hesitate not, though it be for less than a moment, in the service of His Cause.  The day is approaching when the victory of thy Lord, the Ever-Forgiving, the Most Bountiful, will be proclaimed.</w:t>
      </w:r>
    </w:p>
    <w:p>
      <w:pPr>
        <w:ind w:left="360"/>
      </w:pPr>
      <w:r>
        <w:rPr>
          <w:i/>
        </w:rPr>
        <w:t xml:space="preserve">(“Gleanings from the Writings of Bahá’u’lláh”, sec. 17, pp. 42–43)[40]</w:t>
      </w:r>
    </w:p>
    <w:p>
      <w:pPr>
        <w:ind w:left="360"/>
      </w:pPr>
      <w:r>
        <w:rPr>
          <w:i/>
        </w:rPr>
        <w:t xml:space="preserve">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(“Gleanings from the Writings of Bahá’u’lláh”, sec. 29, p. 72)[41]</w:t>
      </w:r>
    </w:p>
    <w:p>
      <w:pPr>
        <w:ind w:left="360"/>
      </w:pPr>
      <w:r>
        <w:rPr>
          <w:i/>
        </w:rPr>
        <w:t xml:space="preserve">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(“Gleanings from the Writings of Bahá’u’lláh”, sec. 162, pp. 341–342)[42]</w:t>
      </w:r>
    </w:p>
    <w:p>
      <w:pPr>
        <w:ind w:left="360"/>
      </w:pPr>
      <w:r>
        <w:rPr>
          <w:i/>
        </w:rPr>
        <w:t xml:space="preserve">With every fresh tribulation He manifested a fuller measure of Thy Cause, and exalted more highly Thy word.</w:t>
      </w:r>
    </w:p>
    <w:p>
      <w:pPr>
        <w:ind w:left="360"/>
      </w:pPr>
      <w:r>
        <w:rPr>
          <w:i/>
        </w:rPr>
        <w:t xml:space="preserve">(“Prayers and Meditations by Bahá’u’lláh” (Wilmette:  Bahá’í Publishing Trust, 1987), sec. 31, p. 37)[43]</w:t>
      </w:r>
    </w:p>
    <w:p>
      <w:pPr>
        <w:ind w:left="360"/>
      </w:pPr>
      <w:r>
        <w:rPr>
          <w:i/>
        </w:rPr>
        <w:t xml:space="preserve">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w:t>
      </w:r>
    </w:p>
    <w:p>
      <w:pPr>
        <w:ind w:left="360"/>
      </w:pPr>
      <w:r>
        <w:rPr>
          <w:i/>
        </w:rPr>
        <w:t xml:space="preserve">(Cited in Shoghi Effendi, “The World Order of Bahá’u’lláh”, p. 108)[44]</w:t>
      </w:r>
    </w:p>
    <w:p>
      <w:pPr>
        <w:ind w:left="360"/>
      </w:pPr>
      <w:r>
        <w:rPr>
          <w:i/>
        </w:rPr>
        <w:t xml:space="preserve">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(“Tablets of Bahá’u’lláh Revealed after the Kitáb-i-Aqdas” (Wilmette:  Bahá’í Publishing Trust, 1988), pp. 246–247)[45]</w:t>
      </w:r>
    </w:p>
    <w:p>
      <w:pPr>
        <w:ind w:left="360"/>
      </w:pPr>
      <w:r>
        <w:rPr>
          <w:i/>
        </w:rPr>
        <w:t xml:space="preserve">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(From a Tablet—translated from the Persian)[46]</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ignorant and contemptuous.  Although the author of the following saying had intended it otherwise, yet We find it pertinent to the operation of God’s immutable Will: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(From a Tablet—translated from the Persian)[47]</w:t>
      </w:r>
    </w:p>
    <w:p>
      <w:pPr>
        <w:ind w:left="360"/>
      </w:pPr>
      <w:r>
        <w:rPr>
          <w:i/>
        </w:rPr>
        <w:t xml:space="preserve">EXTRACTS FROM THE WRITINGS AND UTTERANCES OF ‘ABDU’L-BAHÁ</w:t>
      </w:r>
    </w:p>
    <w:p>
      <w:pPr>
        <w:ind w:left="360"/>
      </w:pPr>
      <w:r>
        <w:rPr>
          <w:i/>
        </w:rPr>
        <w:t xml:space="preserve">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(“Selections from the Writings of ‘Abdu’l-Bahá”, sec. 221, p. 279)[48]</w:t>
      </w:r>
    </w:p>
    <w:p>
      <w:pPr>
        <w:ind w:left="360"/>
      </w:pPr>
      <w:r>
        <w:rPr>
          <w:i/>
        </w:rPr>
        <w:t xml:space="preserve">Soon will the Western regions become as radiant as the horizons of the East, and the Sun of Truth shine forth with a refulgence that will cause the darkness of error to fade away and vanish.  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  It is incumbent upon you, whensoever these tests may overtake you, to stand firm, and to be patient and enduring.  Instead of repaying like with like, ye should requite opposition with the utmost benevolence and loving-kindness, and on no account attach importance to cruelties and injuries, but rather regard them as the wanton acts of children.  For ultimately the radiance of the Kingdom will overwhelm the darkness of the world of being, and the holy, exalted character of your aims will become unmistakably apparent.  Nothing shall remain concealed:  the olive oil, though stored within the deepest vault, shall one day burn in brightness from the lamp atop the beacon.  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(From a Tablet—translated from the Persian)[49]</w:t>
      </w:r>
    </w:p>
    <w:p>
      <w:pPr>
        <w:ind w:left="360"/>
      </w:pPr>
      <w:r>
        <w:rPr>
          <w:i/>
        </w:rPr>
        <w:t xml:space="preserve">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fortunes—as the fortunes of the Pharisees had waned before them—and entail the loss of the dignity and standing that they now enjoy amongst men.</w:t>
      </w:r>
    </w:p>
    <w:p>
      <w:pPr>
        <w:ind w:left="360"/>
      </w:pPr>
      <w:r>
        <w:rPr>
          <w:i/>
        </w:rPr>
        <w:t xml:space="preserve">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w:t>
      </w:r>
    </w:p>
    <w:p>
      <w:pPr>
        <w:ind w:left="360"/>
      </w:pPr>
      <w:r>
        <w:rPr>
          <w:i/>
        </w:rPr>
        <w:t xml:space="preserve">experience of former times hath shown, the children of the Kingdom shall gain the ascendancy, and victory shall be theirs.  Rest ye confident of this.</w:t>
      </w:r>
    </w:p>
    <w:p>
      <w:pPr>
        <w:ind w:left="360"/>
      </w:pPr>
      <w:r>
        <w:rPr>
          <w:i/>
        </w:rPr>
        <w:t xml:space="preserve">(From a Tablet—translated from the Persian)[50]</w:t>
      </w:r>
    </w:p>
    <w:p>
      <w:pPr>
        <w:ind w:left="360"/>
      </w:pPr>
      <w:r>
        <w:rPr>
          <w:i/>
        </w:rPr>
        <w:t xml:space="preserve">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  Oppression is the wind that doth fan the fire of the Love of God.  Welcome persecution and bitterness.  A soldier may bear arms, but until 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(“Star of the West”, vol. 4, no. 5 (5 June 1913), p. 88—revised translation)[51]</w:t>
      </w:r>
    </w:p>
    <w:p>
      <w:pPr>
        <w:ind w:left="360"/>
      </w:pPr>
      <w:r>
        <w:rPr>
          <w:i/>
        </w:rPr>
        <w:t xml:space="preserve">And now, if you act in accordance with the teachings of Bahá’u’lláh,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(“Star of the West”, vol. 8. no. 8 (1 August 1917), p. 103—revised translation)[52]</w:t>
      </w:r>
    </w:p>
    <w:p>
      <w:pPr>
        <w:ind w:left="360"/>
      </w:pPr>
      <w:r>
        <w:rPr>
          <w:i/>
        </w:rPr>
        <w:t xml:space="preserve">EXTRACTS FROM THE WRITINGS OF SHOGHI EFFENDI</w:t>
      </w:r>
    </w:p>
    <w:p>
      <w:pPr>
        <w:ind w:left="360"/>
      </w:pPr>
      <w:r>
        <w:rPr>
          <w:i/>
        </w:rPr>
        <w:t xml:space="preserve">If, in days to come, that land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now—from continuing, in other words, your persistent, tireless, and unremitting labours to increase the number of the Bahá’í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Bahá to a position in which they will enjoy true honour, comfort and tranquillity must inevitably encounter the hostility and resistance, the clamorous opposition and tumultuous protests of all those who harbour enmity and rancour towards them.  If, therefore, the troubled waters of the sea of adversity should grow yet more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Bahá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w:t>
      </w:r>
    </w:p>
    <w:p>
      <w:pPr>
        <w:ind w:left="360"/>
      </w:pPr>
      <w:r>
        <w:rPr>
          <w:i/>
        </w:rPr>
        <w:t xml:space="preserve">(From a letter dated 11 January 1928 to the National Spiritual Assembly of Persia—translated from the Persian)[53]</w:t>
      </w:r>
    </w:p>
    <w:p>
      <w:pPr>
        <w:ind w:left="360"/>
      </w:pPr>
      <w:r>
        <w:rPr>
          <w:i/>
        </w:rPr>
        <w:t xml:space="preserve">… it behooves us, while expectantly watching from a distance the moving spectacle of the struggling Faith of Bahá’u’lláh, to seek abiding solace and strength from the reflection that whatever befalls this Cause, however grievous and humiliating the visitations that from time to time may seem to afflict the organic life or interfere with the functions of the administrative machinery of the Bahá’í Faith, such calamities cannot but each eventually prove to be a blessing in disguise designed, by a Wisdom inscrutable to us all, to establish and consolidate the sovereignty of Bahá’u’lláh on this earth.</w:t>
      </w:r>
    </w:p>
    <w:p>
      <w:pPr>
        <w:ind w:left="360"/>
      </w:pPr>
      <w:r>
        <w:rPr>
          <w:i/>
        </w:rPr>
        <w:t xml:space="preserve">(From a letter dated 1 January 1929 to the Bahá’ís of the West, published in “Bahá’í Administration”, p. 164)[54]</w:t>
      </w:r>
    </w:p>
    <w:p>
      <w:pPr>
        <w:ind w:left="360"/>
      </w:pPr>
      <w:r>
        <w:rPr>
          <w:i/>
        </w:rPr>
        <w:t xml:space="preserve">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plentitude of its power, inflict.</w:t>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Islám, abolished.</w:t>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(From a letter dated 11 March 1936 to the Bahá’ís of the West, published in “The World Order of Bahá’u’lláh”, pp. 195–196)[55]</w:t>
      </w:r>
    </w:p>
    <w:p>
      <w:pPr>
        <w:ind w:left="360"/>
      </w:pPr>
      <w:r>
        <w:rPr>
          <w:i/>
        </w:rPr>
        <w:t xml:space="preserve">… every apparent trial with which the unfathomable wisdom of the Almighty deems it necessary to afflict His chosen community serves only to demonstrate afresh its essential solidarity and to consolidate its inward strength….</w:t>
      </w:r>
    </w:p>
    <w:p>
      <w:pPr>
        <w:ind w:left="360"/>
      </w:pPr>
      <w:r>
        <w:rPr>
          <w:i/>
        </w:rPr>
        <w:t xml:space="preserve">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(From a letter dated 25 December 1938 to the Bahá’ís of the United States and Canada, published in “The Advent of Divine Justice”, p. 2; p. 16)[56]</w:t>
      </w:r>
    </w:p>
    <w:p>
      <w:pPr>
        <w:ind w:left="360"/>
      </w:pPr>
      <w:r>
        <w:rPr>
          <w:i/>
        </w:rPr>
        <w:t xml:space="preserve">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Bahá’u’lláh, and the nominee of the Báb Himself, a Faith, of such tender age, and enshrining so priceless a promise, has sustained blows as dire and treacherous as any recorded in the world’s religious history.</w:t>
      </w:r>
    </w:p>
    <w:p>
      <w:pPr>
        <w:ind w:left="360"/>
      </w:pPr>
      <w:r>
        <w:rPr>
          <w:i/>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The resistless march of the Faith of Bahá’u’lláh,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(From a letter dated 12 August 1941 to the Bahá’ís of America, published in “Messages to America”, pp. 50–52)[57]</w:t>
      </w:r>
    </w:p>
    <w:p>
      <w:pPr>
        <w:ind w:left="360"/>
      </w:pPr>
      <w:r>
        <w:rPr>
          <w:i/>
        </w:rPr>
        <w:t xml:space="preserve">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Bahá’í Commonwealth….</w:t>
      </w:r>
    </w:p>
    <w:p>
      <w:pPr>
        <w:ind w:left="360"/>
      </w:pPr>
      <w:r>
        <w:rPr>
          <w:i/>
        </w:rPr>
        <w:t xml:space="preserve">Despite the blows leveled at its nascent strength, whether by the wielders of temporal and spiritual authority from without, or by black-hearted foes from within, the Faith of Bahá’u’lláh had, far from breaking or bending, gone from strength to strength, from victory to victory.  Indeed its history, if read aright, may be said to resolve itself into a series of pulsations, of alternating crises and triumphs, leading it ever nearer to its divinely appointed destiny….</w:t>
      </w:r>
    </w:p>
    <w:p>
      <w:pPr>
        <w:ind w:left="360"/>
      </w:pPr>
      <w:r>
        <w:rPr>
          <w:i/>
        </w:rPr>
        <w:t xml:space="preserve">The tribulations attending the progressive unfoldment of the Faith of Bahá’u’lláh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(“God Passes By”, Foreword p. xvii; p. 409; p. 410; p. 412)[58]</w:t>
      </w:r>
    </w:p>
    <w:p>
      <w:pPr>
        <w:ind w:left="360"/>
      </w:pPr>
      <w:r>
        <w:rPr>
          <w:i/>
        </w:rPr>
        <w:t xml:space="preserve">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(From a letter dated 15 June 1946 to the Bahá’ís of America, published in “Messages to America”, p. 104)[59]</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Whatever its outcome, this sudden commotion that has seized the Bahá’í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For though the newly launched World Spiritual Crusade—constituting at best only the Minor Plan in the execution of the Almighty’s design for the redemption of mankind—has, as a result of this turmoil paralyzing temporarily the vast majority of the organized followers of Bahá’u’lláh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(From a letter dated 20 August 1955 to the Bahá’ís of the United States, published in “Citadel of Faith”, pp. 139–140)[60]</w:t>
      </w:r>
    </w:p>
    <w:p>
      <w:pPr>
        <w:ind w:left="360"/>
      </w:pPr>
      <w:r>
        <w:rPr>
          <w:i/>
        </w:rPr>
        <w:t xml:space="preserve">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(In the handwriting of Shoghi Effendi, appended to a letter dated 14 August 1957 written on his behalf to a National Spiritual Assembly, published in “The Light of Divine Guidance”, vol. 1 (Hofheim-Langenhain:  Bahá’í-Verlag, 1982),pp. 303–304)[61]</w:t>
      </w:r>
    </w:p>
    <w:p>
      <w:pPr>
        <w:ind w:left="360"/>
      </w:pPr>
      <w:r>
        <w:rPr>
          <w:i/>
        </w:rPr>
        <w:t xml:space="preserve">EXTRACTS FROM LETTERS WRITTEN ON BEHALF OF SHOGHI EFFENDI</w:t>
      </w:r>
    </w:p>
    <w:p>
      <w:pPr>
        <w:ind w:left="360"/>
      </w:pPr>
      <w:r>
        <w:rPr>
          <w:i/>
        </w:rPr>
        <w:t xml:space="preserve">There is always an important difference between friends and tested friends.  No matter how precious the first type may be, the future of the Cause rests upon the latter.  Up to the present the German friends were considered as loving Bahá’ís; from now on they can be ranked as tested ones.</w:t>
      </w:r>
    </w:p>
    <w:p>
      <w:pPr>
        <w:ind w:left="360"/>
      </w:pPr>
      <w:r>
        <w:rPr>
          <w:i/>
        </w:rPr>
        <w:t xml:space="preserve">In every country where such difficulties arise, they generally end with added energy and more intensive service of the Cause.</w:t>
      </w:r>
    </w:p>
    <w:p>
      <w:pPr>
        <w:ind w:left="360"/>
      </w:pPr>
      <w:r>
        <w:rPr>
          <w:i/>
        </w:rPr>
        <w:t xml:space="preserve">(4 April 1930 to an individual believer, published in “The Light of Divine Guidance”, vol. 1, pp. 34–35)[62]</w:t>
      </w:r>
    </w:p>
    <w:p>
      <w:pPr>
        <w:ind w:left="360"/>
      </w:pPr>
      <w:r>
        <w:rPr>
          <w:i/>
        </w:rPr>
        <w:t xml:space="preserve">The friends … should not feel bewildered, for they have the assurance of Bahá’u’lláh that whatever the nature and character of the forces of opposition facing His Cause, its eventual triumph is indubitably certain.</w:t>
      </w:r>
    </w:p>
    <w:p>
      <w:pPr>
        <w:ind w:left="360"/>
      </w:pPr>
      <w:r>
        <w:rPr>
          <w:i/>
        </w:rPr>
        <w:t xml:space="preserve">(30 August 1937 to an individual believer)[63]</w:t>
      </w:r>
    </w:p>
    <w:p>
      <w:pPr>
        <w:ind w:left="360"/>
      </w:pPr>
      <w:r>
        <w:rPr>
          <w:i/>
        </w:rPr>
        <w:t xml:space="preserve">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(21 October 1946 to an individual believer—translated from the Persian)[64]</w:t>
      </w:r>
    </w:p>
    <w:p>
      <w:pPr>
        <w:ind w:left="360"/>
      </w:pPr>
      <w:r>
        <w:rPr>
          <w:i/>
        </w:rPr>
        <w:t xml:space="preserve">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Bahá’u’lláh and the Master.</w:t>
      </w:r>
    </w:p>
    <w:p>
      <w:pPr>
        <w:ind w:left="360"/>
      </w:pPr>
      <w:r>
        <w:rPr>
          <w:i/>
        </w:rPr>
        <w:t xml:space="preserve">(30 June 1949 to the National Spiritual Assembly of Germany and Austria, published in “The Light of Divine Guidance”, vol. 1, p. 149)[65]</w:t>
      </w:r>
    </w:p>
    <w:p>
      <w:pPr>
        <w:ind w:left="360"/>
      </w:pPr>
      <w:r>
        <w:rPr>
          <w:i/>
        </w:rPr>
        <w:t xml:space="preserve">He urges you not to be discouraged or depressed, but rest assured that Bahá’u’lláh will assist you.  Every set-back this Cause receives is invariably a means of ensuring a future victory, for God will never permit His Faith to be put out or uprooted.</w:t>
      </w:r>
    </w:p>
    <w:p>
      <w:pPr>
        <w:ind w:left="360"/>
      </w:pPr>
      <w:r>
        <w:rPr>
          <w:i/>
        </w:rPr>
        <w:t xml:space="preserve">(From a letter dated 26 January 1950 to the Local Spiritual Assembly of Panama)[66]</w:t>
      </w:r>
    </w:p>
    <w:p>
      <w:pPr>
        <w:ind w:left="360"/>
      </w:pPr>
      <w:r>
        <w:rPr>
          <w:i/>
        </w:rPr>
        <w:t xml:space="preserve">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(From a letter dated 8 April 1951 to two believers)[67]</w:t>
      </w:r>
    </w:p>
    <w:p>
      <w:pPr>
        <w:ind w:left="360"/>
      </w:pPr>
      <w:r>
        <w:rPr>
          <w:i/>
        </w:rPr>
        <w:t xml:space="preserve">The Faith is moving at a tremendous rate, and with tremendous force at the present time.  Certainly if it is suppressed in one place, the power of the Cause is such that it must rise with greater strength in another place; and thus the persecutions of the Persian Bahá’ís have caused the Faith to surge ahead in Africa.  This certainly must be a solace to the suffering of the Bahá’ís of Persia.</w:t>
      </w:r>
    </w:p>
    <w:p>
      <w:pPr>
        <w:ind w:left="360"/>
      </w:pPr>
      <w:r>
        <w:rPr>
          <w:i/>
        </w:rPr>
        <w:t xml:space="preserve">(From a letter dated 26 September 1955 to an individual believer)[68]</w:t>
      </w:r>
    </w:p>
    <w:p>
      <w:pPr>
        <w:ind w:left="360"/>
      </w:pPr>
      <w:r>
        <w:rPr>
          <w:i/>
        </w:rPr>
        <w:t xml:space="preserve">EXTRACTS FROM LETTERS WRITTEN BY THE UNIVERSAL HOUSE OF JUSTICE</w:t>
      </w:r>
    </w:p>
    <w:p>
      <w:pPr>
        <w:ind w:left="360"/>
      </w:pPr>
      <w:r>
        <w:rPr>
          <w:i/>
        </w:rPr>
        <w:t xml:space="preserve">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In such an afflicted time, when mankind is bewildered and the wisest of men are perplexed as to the remedy, the people of Bahá,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(10 February 1980 to the Iranian believers resident in other countries throughout the world)[69]</w:t>
      </w:r>
    </w:p>
    <w:p>
      <w:pPr>
        <w:ind w:left="360"/>
      </w:pPr>
      <w:r>
        <w:rPr>
          <w:i/>
        </w:rPr>
        <w:t xml:space="preserve">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‘Abdu’l-Bahá, “…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The current persecution has resulted in bringing the name and character of our beloved Faith to the attention of the world as never before in its history.  As a direct result of the protests sent by the world-wide community of the Most Great Name to the rulers in Iran, of the representations made to the media when those protests were ignored, of direct approach by Bahá’í institutions at national and international level to governments, communities of nations, international agencies and the United Nations itself, the Faith of Bahá’u’lláh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w:t>
      </w:r>
    </w:p>
    <w:p>
      <w:pPr>
        <w:ind w:left="360"/>
      </w:pPr>
      <w:r>
        <w:rPr>
          <w:i/>
        </w:rPr>
        <w:t xml:space="preserve">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Bahá’ís to demonstrate once again their unity and fellowship before the eyes of a declining and skeptical world, to proclaim with full force the Message of Bahá’u’lláh to high and low alike, to establish the reverence of our Faith for Islám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(26 January 1982 to the Bahá’ís of the World)[70]</w:t>
      </w:r>
    </w:p>
    <w:p>
      <w:pPr>
        <w:ind w:left="360"/>
      </w:pPr>
      <w:r>
        <w:rPr>
          <w:i/>
        </w:rPr>
        <w:t xml:space="preserve">Shoghi Effendi perceived in the organic life of the Cause a dialectic of victory and crisis.  The unprecedented triumphs, generated by the adamantine steadfastness of the Iranian friends, will inevitably provoke opposition to test and increase our strength.  Let every Bahá’í in the world be assured that whatever may befall this growing Faith of God is but incontrovertible evidence of the loving care with which the King of Glory and His martyred Herald, through the incomparable Centre of His Covenant and our beloved Guardian, are preparing His humble followers for ultimate and magnificent triumph….</w:t>
      </w:r>
    </w:p>
    <w:p>
      <w:pPr>
        <w:ind w:left="360"/>
      </w:pPr>
      <w:r>
        <w:rPr>
          <w:i/>
        </w:rPr>
        <w:t xml:space="preserve">(2 January 1986 to the Bahá’ís of the World)[71]</w:t>
      </w:r>
    </w:p>
    <w:p>
      <w:pPr>
        <w:ind w:left="360"/>
      </w:pPr>
      <w:r>
        <w:rPr>
          <w:i/>
        </w:rPr>
        <w:t xml:space="preserve">The opening of that Plan coincided with the recrudescence of savage persecution of the Bahá’í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(Riḍván 1986 to the Bahá’ís of the World)[72]</w:t>
      </w:r>
    </w:p>
    <w:p>
      <w:pPr>
        <w:ind w:left="360"/>
      </w:pPr>
      <w:r>
        <w:rPr>
          <w:i/>
        </w:rPr>
        <w:t xml:space="preserve">III.“The security of our precious Faith”</w:t>
      </w:r>
    </w:p>
    <w:p>
      <w:pPr>
        <w:ind w:left="360"/>
      </w:pPr>
      <w:r>
        <w:rPr>
          <w:i/>
        </w:rPr>
        <w:t xml:space="preserve">(Shoghi Effendi, “Messages to the Bahá’í, World 1950–1957”, p. 123)</w:t>
      </w:r>
    </w:p>
    <w:p>
      <w:pPr>
        <w:ind w:left="360"/>
      </w:pPr>
      <w:r>
        <w:rPr>
          <w:i/>
        </w:rPr>
        <w:t xml:space="preserve">EXTRACTS FROM THE WRITINGS OF BAHÁ’U’LLÁH</w:t>
      </w:r>
    </w:p>
    <w:p>
      <w:pPr>
        <w:ind w:left="360"/>
      </w:pPr>
      <w:r>
        <w:rPr>
          <w:i/>
        </w:rPr>
        <w:t xml:space="preserve">“Say: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(Cited in Shoghi Effendi, “The Advent of Divine Justice”, p. 82)[73]</w:t>
      </w:r>
    </w:p>
    <w:p>
      <w:pPr>
        <w:ind w:left="360"/>
      </w:pPr>
      <w:r>
        <w:rPr>
          <w:i/>
        </w:rPr>
        <w:t xml:space="preserve">It is incumbent upon all men, each according to his ability, to refute the arguments of those that have attacked the Faith of God.  Thus hath it been decreed by Him Who is the All-Powerful, the Almighty.  He that 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Bahá’u’lláh”, sec. 154, pp. 329–330)[74]</w:t>
      </w:r>
    </w:p>
    <w:p>
      <w:pPr>
        <w:ind w:left="360"/>
      </w:pPr>
      <w:r>
        <w:rPr>
          <w:i/>
        </w:rPr>
        <w:t xml:space="preserve">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(“Tablets of Bahá’u’lláh Revealed after the Kitáb-i-Aqdas”, pp. 69–70)[75]</w:t>
      </w:r>
    </w:p>
    <w:p>
      <w:pPr>
        <w:ind w:left="360"/>
      </w:pPr>
      <w:r>
        <w:rPr>
          <w:i/>
        </w:rPr>
        <w:t xml:space="preserve">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(“Epistle to the Son of the Wolf”, p. 147)[76]</w:t>
      </w:r>
    </w:p>
    <w:p>
      <w:pPr>
        <w:ind w:left="360"/>
      </w:pPr>
      <w:r>
        <w:rPr>
          <w:i/>
        </w:rPr>
        <w:t xml:space="preserve">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(“The Bahá’í World”, vol. XVIII (Haifa:  Bahá’í World Centre, 1986),pp. 10–11)[77]</w:t>
      </w:r>
    </w:p>
    <w:p>
      <w:pPr>
        <w:ind w:left="360"/>
      </w:pPr>
      <w:r>
        <w:rPr>
          <w:i/>
        </w:rPr>
        <w:t xml:space="preserve">EXTRACTS FROM THE WRITINGS OF ‘ABDU’L-BAHÁ</w:t>
      </w:r>
    </w:p>
    <w:p>
      <w:pPr>
        <w:ind w:left="360"/>
      </w:pPr>
      <w:r>
        <w:rPr>
          <w:i/>
        </w:rPr>
        <w:t xml:space="preserve">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(“Selections from the Writings of ‘Abdu’l-Bahá”, sec. 35, p. 74)[78]</w:t>
      </w:r>
    </w:p>
    <w:p>
      <w:pPr>
        <w:ind w:left="360"/>
      </w:pPr>
      <w:r>
        <w:rPr>
          <w:i/>
        </w:rPr>
        <w:t xml:space="preserve">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(“Selections from the Writings of ‘Abdu’l-Bahá”, sec. 206, p. 258)[79]</w:t>
      </w:r>
    </w:p>
    <w:p>
      <w:pPr>
        <w:ind w:left="360"/>
      </w:pPr>
      <w:r>
        <w:rPr>
          <w:i/>
        </w:rPr>
        <w:t xml:space="preserve">O ye beloved of the Lord!  The greatest of all things is the protection of the True Faith of God, the preservation of His Law, the safeguarding of His Cause and service unto His Word….</w:t>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w:t>
      </w:r>
    </w:p>
    <w:p>
      <w:pPr>
        <w:ind w:left="360"/>
      </w:pPr>
      <w:r>
        <w:rPr>
          <w:i/>
        </w:rPr>
        <w:t xml:space="preserve">(“Will and Testament of ‘Abdu’l-Bahá” (Wilmette:  Bahá’í Publishing Trust, 1971), p. 4; p. 19)[80]</w:t>
      </w:r>
    </w:p>
    <w:p>
      <w:pPr>
        <w:ind w:left="360"/>
      </w:pPr>
      <w:r>
        <w:rPr>
          <w:i/>
        </w:rPr>
        <w:t xml:space="preserve">EXTRACTS FROM THE WRITINGS OF SHOGHI EFFENDI</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(12 March 1923 to the Bahá’ís of America, Great Britain, Germany, France, Switzerland, Italy, Japan and Australasia, published in “Bahá’í Administration”, p. 38)[81]</w:t>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Bahá’í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(10 January 1926 to the National Spiritual Assembly of the United States and Canada, published in “Bahá’í Administration”, p. 102)[82]</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(12 April 1927 to the National Spiritual Assembly of the United States and Canada, published in “Bahá’í Administration”, p. 132)[83]</w:t>
      </w:r>
    </w:p>
    <w:p>
      <w:pPr>
        <w:ind w:left="360"/>
      </w:pPr>
      <w:r>
        <w:rPr>
          <w:i/>
        </w:rPr>
        <w:t xml:space="preserve">Be moreover assured beyond all shadow of doubt that no matter how strenuously the enemies of God’s Faith may exert themselves to extinguish its fire, they will but cause its flame to burn the more fiercely, its light to shine the more brightly, and its heat to grow the more intense.  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self-contradictory pronouncements.  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Bahá’u’lláh;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  These various distressful occurrences, contrived and instigated by the enemies and ill-wishers of the Cause—their insidious rumours, their defamatory reports, their flagrant and unprincipled attacks—should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(From a letter dated August 1927 to the National Spiritual Assembly of Persia—translated from the Persian)[84]</w:t>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Bahá’ís are:  honesty, love, charity and trustworthiness; the setting of the common good above private interest; and the practice of godliness, virtue and moderation.  Ultimately, then, their preservation and happiness are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Bahá’ís in days gone by, and so must it be, now and for always.</w:t>
      </w:r>
    </w:p>
    <w:p>
      <w:pPr>
        <w:ind w:left="360"/>
      </w:pPr>
      <w:r>
        <w:rPr>
          <w:i/>
        </w:rPr>
        <w:t xml:space="preserve">(18 December 1928 to the National Spiritual Assembly of Iran—translated from the Persian)[85]</w:t>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Bahá’u’lláh, to avoid the entanglements and bickerings inseparable from the pursuits of the politician, and to become worthy agencies of that Divine Polity which incarnates God’s immutable Purpose for all men….</w:t>
      </w:r>
    </w:p>
    <w:p>
      <w:pPr>
        <w:ind w:left="360"/>
      </w:pPr>
      <w:r>
        <w:rPr>
          <w:i/>
        </w:rPr>
        <w:t xml:space="preserve">As the number of the Bahá’í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Bahá’u’lláh,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Such an attitude, however, is not dictated by considerations of selfish expediency, but is actuated, first and foremost, by the broad principle that the followers of Bahá’u’lláh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Bahá’u’lláh,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(21 March 1932 to the National Spiritual Assembly of the United States and Canada, published in “The World Order of Bahá’u’lláh”, pp. 64–67)[86]</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No greater demonstration can be given to the peoples of both continents of the youthful vitality and the vibrant power animating the life, and the institutions of the nascent Faith of Bahá’u’lláh than an intelligent, persistent, and effective participation of the Bahá’í youth, of every race, nationality, and class, in both the teaching and administrative spheres of Bahá’í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(25 December 1938 to the Bahá’ís of the United States and Canada, published in “The Advent of Divine Justice”, pp. 26–27; pp. 69–70)[87]</w:t>
      </w:r>
    </w:p>
    <w:p>
      <w:pPr>
        <w:ind w:left="360"/>
      </w:pPr>
      <w:r>
        <w:rPr>
          <w:i/>
        </w:rPr>
        <w:t xml:space="preserve">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(In the handwriting of Shoghi Effendi, appended to a letter dated 22 August 1949 to the National Spiritual Assembly of Australia and New Zealand, published in “Letters from the Guardian to Australia and New Zealand, 1923–1957” (Sydney:  National Spiritual Assembly of the Bahá’ís of Australia, 1970), pp. 80–81)[88]</w:t>
      </w:r>
    </w:p>
    <w:p>
      <w:pPr>
        <w:ind w:left="360"/>
      </w:pPr>
      <w:r>
        <w:rPr>
          <w:i/>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Bahá’u’lláh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Bahá’u’lláh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(In the handwriting of Shoghi Effendi, appended to a letter dated 24 October 1947 written on his behalf to the National Spiritual Assembly of India, Pakistan and Burma, published in “Dawn of a New Day” (New Delhi:  Bahá’í Publishing Trust, 1970), p. 127)[89]</w:t>
      </w:r>
    </w:p>
    <w:p>
      <w:pPr>
        <w:ind w:left="360"/>
      </w:pPr>
      <w:r>
        <w:rPr>
          <w:i/>
        </w:rPr>
        <w:t xml:space="preserve">RECENT EVENTS TRIUMPHANT CONSUMMATION SERIES HISTORIC ENTERPRISES SUCH AS CONSTRUCTION SUPERSTRUCTURE BÁB’S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COVENANT-BREAKERS FRESH ATTEMPTS ARREST MARCH CAUSE GOD MISREPRESENT ITS PURPOSE DISRUPT ITS ADMINISTRATIVE INSTITUTIONS DAMPEN ZEAL SAP LOYALTY ITS SUPPORTERS.</w:t>
      </w:r>
    </w:p>
    <w:p>
      <w:pPr>
        <w:ind w:left="360"/>
      </w:pPr>
      <w:r>
        <w:rPr>
          <w:i/>
        </w:rPr>
        <w:t xml:space="preserve">EVIDENCES INCREASING HOSTILITY WITHOUT PERSISTENT MACHINATIONS WITHIN FORESHADOWING DIRE CONTEST DESTINED RANGE ARMY LIGHT FORCES DARKNESS BOTH SECULAR RELIGIOUS PREDICTED UNEQUIVOCAL LANGUAGE ‘ABDU’L-BAHÁ NECESSITATE THIS CRUCIAL HOUR CLOSER ASSOCIATION HANDS FIVE CONTINENTS BODIES ELECTED REPRESENTATIVES NATIONAL BAHÁ’Í COMMUNITIES WORLD OVER JOINT INVESTIGATION NEFARIOUS ACTIVITIES INTERNAL ENEMIES ADOPTION WISE EFFECTIVE MEASURES COUNTERACT THEIR TREACHEROUS SCHEMES PROTECT MASS BELIEVERS ARREST SPREAD EVIL INFLUENCE.</w:t>
      </w:r>
    </w:p>
    <w:p>
      <w:pPr>
        <w:ind w:left="360"/>
      </w:pPr>
      <w:r>
        <w:rPr>
          <w:i/>
        </w:rPr>
        <w:t xml:space="preserve">CALL UPON HANDS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BAHÁ’Í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BAHÁ’U’LLÁH.</w:t>
      </w:r>
    </w:p>
    <w:p>
      <w:pPr>
        <w:ind w:left="360"/>
      </w:pPr>
      <w:r>
        <w:rPr>
          <w:i/>
        </w:rPr>
        <w:t xml:space="preserve">(Cablegram dated 4 June 1957 to the National Spiritual Assembly of the United States, published in “Messages to the Bahá’í World 1950–1957”, pp. 122–123)[90]</w:t>
      </w:r>
    </w:p>
    <w:p>
      <w:pPr>
        <w:ind w:left="360"/>
      </w:pPr>
      <w:r>
        <w:rPr>
          <w:i/>
        </w:rPr>
        <w:t xml:space="preserve">EXTRACTS FROM LETTERS WRITTEN ON BEHALF OF SHOGHI EFFENDI</w:t>
      </w:r>
    </w:p>
    <w:p>
      <w:pPr>
        <w:ind w:left="360"/>
      </w:pPr>
      <w:r>
        <w:rPr>
          <w:i/>
        </w:rPr>
        <w:t xml:space="preserve">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(24 May 1927 to an individual believer—translated from the Persian)[91]</w:t>
      </w:r>
    </w:p>
    <w:p>
      <w:pPr>
        <w:ind w:left="360"/>
      </w:pPr>
      <w:r>
        <w:rPr>
          <w:i/>
        </w:rPr>
        <w:t xml:space="preserve">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(12 July 1937 to an individual believer)[92]</w:t>
      </w:r>
    </w:p>
    <w:p>
      <w:pPr>
        <w:ind w:left="360"/>
      </w:pPr>
      <w:r>
        <w:rPr>
          <w:i/>
        </w:rPr>
        <w:t xml:space="preserve">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Bahá’í press activities can the friends hope to avoid confusion and misunderstanding in their own minds and in the mind of the general public whom they can reach through the press.</w:t>
      </w:r>
    </w:p>
    <w:p>
      <w:pPr>
        <w:ind w:left="360"/>
      </w:pPr>
      <w:r>
        <w:rPr>
          <w:i/>
        </w:rPr>
        <w:t xml:space="preserve">(28 September 1928 to an individual believer)[93]</w:t>
      </w:r>
    </w:p>
    <w:p>
      <w:pPr>
        <w:ind w:left="360"/>
      </w:pPr>
      <w:r>
        <w:rPr>
          <w:i/>
        </w:rPr>
        <w:t xml:space="preserve">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Beware the weeping of the wronged and orphaned children and the sighing of the victims of oppression, lest their tears should turn to floods and their breaths should turn to fire.</w:t>
      </w:r>
    </w:p>
    <w:p>
      <w:pPr>
        <w:ind w:left="360"/>
      </w:pPr>
      <w:r>
        <w:rPr>
          <w:i/>
        </w:rPr>
        <w:t xml:space="preserve">The violent disturbances, the afflictive trials and overwhelming dangers which now beset the froward band of ill-wishers, mischief-makers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All-Powerful and All-Compelling God.</w:t>
      </w:r>
    </w:p>
    <w:p>
      <w:pPr>
        <w:ind w:left="360"/>
      </w:pPr>
      <w:r>
        <w:rPr>
          <w:i/>
        </w:rPr>
        <w:t xml:space="preserve">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 His foreordained decree.  He, verily, is the Protector of the wronged ones, and He, verily, is the Succourer of all those who stand fast and firm.</w:t>
      </w:r>
    </w:p>
    <w:p>
      <w:pPr>
        <w:ind w:left="360"/>
      </w:pPr>
      <w:r>
        <w:rPr>
          <w:i/>
        </w:rPr>
        <w:t xml:space="preserve">(2 July 1942 to the National Spiritual Assembly of Persian—translated from the Persian)[94]</w:t>
      </w:r>
    </w:p>
    <w:p>
      <w:pPr>
        <w:ind w:left="360"/>
      </w:pPr>
      <w:r>
        <w:rPr>
          <w:i/>
        </w:rPr>
        <w:t xml:space="preserve">The Cause of God must be protected from the enemies of the Faith, and from those who sow seeds of doubt in the hearts of the believers, and the greatest of all protections is knowledge.</w:t>
      </w:r>
    </w:p>
    <w:p>
      <w:pPr>
        <w:ind w:left="360"/>
      </w:pPr>
      <w:r>
        <w:rPr>
          <w:i/>
        </w:rPr>
        <w:t xml:space="preserve">(11 May 1948 to the National Spiritual Assembly of Germany and Austria, published in “The Light of Divine Guidance”, vol. 1, p. 134)[95]</w:t>
      </w:r>
    </w:p>
    <w:p>
      <w:pPr>
        <w:ind w:left="360"/>
      </w:pPr>
      <w:r>
        <w:rPr>
          <w:i/>
        </w:rPr>
        <w:t xml:space="preserve">… the believers need to be deepened in their knowledge and appreciation of the Covenants of both Bahá’u’lláh and ‘Abdu’l-Bahá.  This is the stronghold of the faith of every Bahá’í,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(15 April 1949 to an individual believer, published in “The Light of Divine Guidance”, vol. 2 (Hofheim-Langenhain:  Bahá’í-Verlag, 1985), p. 84)[96]</w:t>
      </w:r>
    </w:p>
    <w:p>
      <w:pPr>
        <w:ind w:left="360"/>
      </w:pPr>
      <w:r>
        <w:rPr>
          <w:i/>
        </w:rPr>
        <w:t xml:space="preserve">Attacks by missionaries, and others, such as that by Elder, should most certainly be vigorously defended publicly by your Assembly and Local Assemblies as well.</w:t>
      </w:r>
    </w:p>
    <w:p>
      <w:pPr>
        <w:ind w:left="360"/>
      </w:pPr>
      <w:r>
        <w:rPr>
          <w:i/>
        </w:rPr>
        <w:t xml:space="preserve">(18 August 1949 to the National Spiritual Assembly of the United States)[97]</w:t>
      </w:r>
    </w:p>
    <w:p>
      <w:pPr>
        <w:ind w:left="360"/>
      </w:pPr>
      <w:r>
        <w:rPr>
          <w:i/>
        </w:rPr>
        <w:t xml:space="preserve">EXTRACT FROM LETTER WRITTEN BY THE UNIVERSAL HOUSE OF JUSTICE</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Bahá’í communities.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Bahá’í communities.  The Auxiliary Board members should thus watch carefully that their work reinforces and complements that of the administrative institutions.</w:t>
      </w:r>
    </w:p>
    <w:p>
      <w:pPr>
        <w:ind w:left="360"/>
      </w:pPr>
      <w:r>
        <w:rPr>
          <w:i/>
        </w:rPr>
        <w:t xml:space="preserve">(10 October 1976 to the International Teaching Centre)[98]</w:t>
      </w:r>
    </w:p>
    <w:p>
      <w:pPr>
        <w:ind w:left="360"/>
      </w:pPr>
      <w:r>
        <w:rPr>
          <w:i/>
        </w:rPr>
        <w:t xml:space="preserve">EXTRACTS FROM LETTERS WRITTEN ON BEHALF OF THE UNIVERSAL HOUSE OF JUSTICE</w:t>
      </w:r>
    </w:p>
    <w:p>
      <w:pPr>
        <w:ind w:left="360"/>
      </w:pPr>
      <w:r>
        <w:rPr>
          <w:i/>
        </w:rPr>
        <w:t xml:space="preserve">One of the vital functions of the Protection Boards is the deepening of the friends’ knowledge of the Covenant and increasing their love and loyalty to it, and fostering the spirit of love and unity within the Bahá’í community.</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(1 October 1979 to the National Spiritual Assembly of Venezuela)[99]</w:t>
      </w:r>
    </w:p>
    <w:p>
      <w:pPr>
        <w:ind w:left="360"/>
      </w:pPr>
      <w:r>
        <w:rPr>
          <w:i/>
        </w:rPr>
        <w:t xml:space="preserve">Hostility to the Faith is something all Bahá’ís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Bahá’í Faith.</w:t>
      </w:r>
    </w:p>
    <w:p>
      <w:pPr>
        <w:ind w:left="360"/>
      </w:pPr>
      <w:r>
        <w:rPr>
          <w:i/>
        </w:rPr>
        <w:t xml:space="preserve">(12 September 1985 to the National Spiritual Assembly of St. Vincent and the Grenadines)[100]</w:t>
      </w:r>
    </w:p>
    <w:p>
      <w:pPr>
        <w:ind w:left="360"/>
      </w:pPr>
      <w:r>
        <w:rPr>
          <w:i/>
        </w:rPr>
        <w:t xml:space="preserve">…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(18 December 1985 to the National Spiritual Assembly of Tuvalu)[101]</w:t>
      </w:r>
    </w:p>
    <w:p>
      <w:pPr>
        <w:ind w:left="360"/>
      </w:pPr>
      <w:r>
        <w:rPr>
          <w:i/>
        </w:rPr>
        <w:t xml:space="preserve">IV. INDEX</w:t>
      </w:r>
    </w:p>
    <w:p>
      <w:pPr>
        <w:ind w:left="360"/>
      </w:pPr>
      <w:r>
        <w:rPr>
          <w:i/>
        </w:rPr>
        <w:t xml:space="preserve">A partial listing of some of the major themes addressed in the compilation is provided below.  The numbers cited refer to the number of the individual extract included in the compilation.</w:t>
      </w:r>
    </w:p>
    <w:p>
      <w:pPr>
        <w:ind w:left="360"/>
      </w:pPr>
      <w:r>
        <w:rPr>
          <w:i/>
        </w:rPr>
        <w:t xml:space="preserve">ATTITUDES TOWARD THOSE WHO OPPOSE THE FAITH</w:t>
      </w:r>
    </w:p>
    <w:p>
      <w:pPr>
        <w:ind w:left="360"/>
      </w:pPr>
      <w:r>
        <w:rPr>
          <w:i/>
        </w:rPr>
        <w:t xml:space="preserve">9, 12, 23, 30, 36, 49, 50, 77, 79, 83, 87, 100</w:t>
      </w:r>
    </w:p>
    <w:p>
      <w:pPr>
        <w:ind w:left="360"/>
      </w:pPr>
      <w:r>
        <w:rPr>
          <w:i/>
        </w:rPr>
        <w:t xml:space="preserve">CRISIS</w:t>
      </w:r>
    </w:p>
    <w:p>
      <w:pPr>
        <w:ind w:left="360"/>
      </w:pPr>
      <w:r>
        <w:rPr>
          <w:i/>
        </w:rPr>
        <w:t xml:space="preserve">attitude toward 13, 15, 29, 31, 40, 47, 54, 57, 60, 63, 70, 71, 84</w:t>
      </w:r>
    </w:p>
    <w:p>
      <w:pPr>
        <w:ind w:left="360"/>
      </w:pPr>
      <w:r>
        <w:rPr>
          <w:i/>
        </w:rPr>
        <w:t xml:space="preserve">future 6, 12, 17, 19, 22, 23, 24, 49, 57, 58, 86, 98</w:t>
      </w:r>
    </w:p>
    <w:p>
      <w:pPr>
        <w:ind w:left="360"/>
      </w:pPr>
      <w:r>
        <w:rPr>
          <w:i/>
        </w:rPr>
        <w:t xml:space="preserve">inevitability of 1, 3, 6, 10, 13, 19, 29, 30, 34, 50, 88, 101</w:t>
      </w:r>
    </w:p>
    <w:p>
      <w:pPr>
        <w:ind w:left="360"/>
      </w:pPr>
      <w:r>
        <w:rPr>
          <w:i/>
        </w:rPr>
        <w:t xml:space="preserve">(in) past 2, 9, 11, 13, 50, 57, 58</w:t>
      </w:r>
    </w:p>
    <w:p>
      <w:pPr>
        <w:ind w:left="360"/>
      </w:pPr>
      <w:r>
        <w:rPr>
          <w:i/>
        </w:rPr>
        <w:t xml:space="preserve">purpose of 30, 31, 69</w:t>
      </w:r>
    </w:p>
    <w:p>
      <w:pPr>
        <w:ind w:left="360"/>
      </w:pPr>
      <w:r>
        <w:rPr>
          <w:i/>
        </w:rPr>
        <w:t xml:space="preserve">reasons for 5, 7, 8, 18, 19, 20, 21, 22, 23, 27, 28, 35, 37, 57, 71, 90, 91</w:t>
      </w:r>
    </w:p>
    <w:p>
      <w:pPr>
        <w:ind w:left="360"/>
      </w:pPr>
      <w:r>
        <w:rPr>
          <w:i/>
        </w:rPr>
        <w:t xml:space="preserve">rhythmic pulsations 57, 58, 71</w:t>
      </w:r>
    </w:p>
    <w:p>
      <w:pPr>
        <w:ind w:left="360"/>
      </w:pPr>
      <w:r>
        <w:rPr>
          <w:i/>
        </w:rPr>
        <w:t xml:space="preserve">(in) West 10, 16, 20, 23, 49, 58</w:t>
      </w:r>
    </w:p>
    <w:p>
      <w:pPr>
        <w:ind w:left="360"/>
      </w:pPr>
      <w:r>
        <w:rPr>
          <w:i/>
        </w:rPr>
        <w:t xml:space="preserve">DIVINE ASSISTANCE</w:t>
      </w:r>
    </w:p>
    <w:p>
      <w:pPr>
        <w:ind w:left="360"/>
      </w:pPr>
      <w:r>
        <w:rPr>
          <w:i/>
        </w:rPr>
        <w:t xml:space="preserve">48, 51, 52, 56, 57, 65, 69, 73, 76, 85</w:t>
      </w:r>
    </w:p>
    <w:p>
      <w:pPr>
        <w:ind w:left="360"/>
      </w:pPr>
      <w:r>
        <w:rPr>
          <w:i/>
        </w:rPr>
        <w:t xml:space="preserve">NATURE OF ATTACKS</w:t>
      </w:r>
    </w:p>
    <w:p>
      <w:pPr>
        <w:ind w:left="360"/>
      </w:pPr>
      <w:r>
        <w:rPr>
          <w:i/>
        </w:rPr>
        <w:t xml:space="preserve">accusations, criticism 23, 49</w:t>
      </w:r>
    </w:p>
    <w:p>
      <w:pPr>
        <w:ind w:left="360"/>
      </w:pPr>
      <w:r>
        <w:rPr>
          <w:i/>
        </w:rPr>
        <w:t xml:space="preserve">articles and publications against the Faith 14, 36, 84</w:t>
      </w:r>
    </w:p>
    <w:p>
      <w:pPr>
        <w:ind w:left="360"/>
      </w:pPr>
      <w:r>
        <w:rPr>
          <w:i/>
        </w:rPr>
        <w:t xml:space="preserve">attacks on Institutions of the Faith 19, 23, 60</w:t>
      </w:r>
    </w:p>
    <w:p>
      <w:pPr>
        <w:ind w:left="360"/>
      </w:pPr>
      <w:r>
        <w:rPr>
          <w:i/>
        </w:rPr>
        <w:t xml:space="preserve">mental tests 16</w:t>
      </w:r>
    </w:p>
    <w:p>
      <w:pPr>
        <w:ind w:left="360"/>
      </w:pPr>
      <w:r>
        <w:rPr>
          <w:i/>
        </w:rPr>
        <w:t xml:space="preserve">misrepresentation 23, 84</w:t>
      </w:r>
    </w:p>
    <w:p>
      <w:pPr>
        <w:ind w:left="360"/>
      </w:pPr>
      <w:r>
        <w:rPr>
          <w:i/>
        </w:rPr>
        <w:t xml:space="preserve">physical 19, 49, 72</w:t>
      </w:r>
    </w:p>
    <w:p>
      <w:pPr>
        <w:ind w:left="360"/>
      </w:pPr>
      <w:r>
        <w:rPr>
          <w:i/>
        </w:rPr>
        <w:t xml:space="preserve">ridicule 13, 36</w:t>
      </w:r>
    </w:p>
    <w:p>
      <w:pPr>
        <w:ind w:left="360"/>
      </w:pPr>
      <w:r>
        <w:rPr>
          <w:i/>
        </w:rPr>
        <w:t xml:space="preserve">OPPONENTS OF THE FAITH</w:t>
      </w:r>
    </w:p>
    <w:p>
      <w:pPr>
        <w:ind w:left="360"/>
      </w:pPr>
      <w:r>
        <w:rPr>
          <w:i/>
        </w:rPr>
        <w:t xml:space="preserve">clerics, divines, religious movements and leaders 6, 11, 18, 19, 20, 22, 23, 26, 27, 32, 34, 37, 38, 50, 55, 58, 59, 97, 98</w:t>
      </w:r>
    </w:p>
    <w:p>
      <w:pPr>
        <w:ind w:left="360"/>
      </w:pPr>
      <w:r>
        <w:rPr>
          <w:i/>
        </w:rPr>
        <w:t xml:space="preserve">governments and political leaders 11, 20, 22, 26, 55, 58, 59, 98</w:t>
      </w:r>
    </w:p>
    <w:p>
      <w:pPr>
        <w:ind w:left="360"/>
      </w:pPr>
      <w:r>
        <w:rPr>
          <w:i/>
        </w:rPr>
        <w:t xml:space="preserve">nations and peoples 13, 19, 22</w:t>
      </w:r>
    </w:p>
    <w:p>
      <w:pPr>
        <w:ind w:left="360"/>
      </w:pPr>
      <w:r>
        <w:rPr>
          <w:i/>
        </w:rPr>
        <w:t xml:space="preserve">within the Faith 25, 55, 57, 58, 59, 65, 90, 98</w:t>
      </w:r>
    </w:p>
    <w:p>
      <w:pPr>
        <w:ind w:left="360"/>
      </w:pPr>
      <w:r>
        <w:rPr>
          <w:i/>
        </w:rPr>
        <w:t xml:space="preserve">OPPOSITION, ITS EFFECT</w:t>
      </w:r>
    </w:p>
    <w:p>
      <w:pPr>
        <w:ind w:left="360"/>
      </w:pPr>
      <w:r>
        <w:rPr>
          <w:i/>
        </w:rPr>
        <w:t xml:space="preserve">On the Faith</w:t>
      </w:r>
    </w:p>
    <w:p>
      <w:pPr>
        <w:ind w:left="360"/>
      </w:pPr>
      <w:r>
        <w:rPr>
          <w:i/>
        </w:rPr>
        <w:t xml:space="preserve">attracts Divine assistance 35, 37, 43, 57</w:t>
      </w:r>
    </w:p>
    <w:p>
      <w:pPr>
        <w:ind w:left="360"/>
      </w:pPr>
      <w:r>
        <w:rPr>
          <w:i/>
        </w:rPr>
        <w:t xml:space="preserve">consolidates and purifies the Community 55, 56, 57, 64, 84</w:t>
      </w:r>
    </w:p>
    <w:p>
      <w:pPr>
        <w:ind w:left="360"/>
      </w:pPr>
      <w:r>
        <w:rPr>
          <w:i/>
        </w:rPr>
        <w:t xml:space="preserve">constitutes temporary setback 57, 60, 66, 67, 68</w:t>
      </w:r>
    </w:p>
    <w:p>
      <w:pPr>
        <w:ind w:left="360"/>
      </w:pPr>
      <w:r>
        <w:rPr>
          <w:i/>
        </w:rPr>
        <w:t xml:space="preserve">demonstrations invincibility of the Community 59</w:t>
      </w:r>
    </w:p>
    <w:p>
      <w:pPr>
        <w:ind w:left="360"/>
      </w:pPr>
      <w:r>
        <w:rPr>
          <w:i/>
        </w:rPr>
        <w:t xml:space="preserve">ensures complete victory 19, 22, 30, 47, 49, 56, 57, 58, 84</w:t>
      </w:r>
    </w:p>
    <w:p>
      <w:pPr>
        <w:ind w:left="360"/>
      </w:pPr>
      <w:r>
        <w:rPr>
          <w:i/>
        </w:rPr>
        <w:t xml:space="preserve">establishes World Order 23, 58</w:t>
      </w:r>
    </w:p>
    <w:p>
      <w:pPr>
        <w:ind w:left="360"/>
      </w:pPr>
      <w:r>
        <w:rPr>
          <w:i/>
        </w:rPr>
        <w:t xml:space="preserve">promotes emergence from obscurity 72</w:t>
      </w:r>
    </w:p>
    <w:p>
      <w:pPr>
        <w:ind w:left="360"/>
      </w:pPr>
      <w:r>
        <w:rPr>
          <w:i/>
        </w:rPr>
        <w:t xml:space="preserve">promotes spread of Faith 9, 10, 14, 29, 33, 34, 44, 60, 61, 64, 70, 84</w:t>
      </w:r>
    </w:p>
    <w:p>
      <w:pPr>
        <w:ind w:left="360"/>
      </w:pPr>
      <w:r>
        <w:rPr>
          <w:i/>
        </w:rPr>
        <w:t xml:space="preserve">strengthens believers 28, 57, 62, 70, 84</w:t>
      </w:r>
    </w:p>
    <w:p>
      <w:pPr>
        <w:ind w:left="360"/>
      </w:pPr>
      <w:r>
        <w:rPr>
          <w:i/>
        </w:rPr>
        <w:t xml:space="preserve">On those who attack the Faith 23, 41, 56, 57, 60, 64, 84, 94</w:t>
      </w:r>
    </w:p>
    <w:p>
      <w:pPr>
        <w:ind w:left="360"/>
      </w:pPr>
      <w:r>
        <w:rPr>
          <w:i/>
        </w:rPr>
        <w:t xml:space="preserve">PROTECTION OF THE FAITH</w:t>
      </w:r>
    </w:p>
    <w:p>
      <w:pPr>
        <w:ind w:left="360"/>
      </w:pPr>
      <w:r>
        <w:rPr>
          <w:i/>
        </w:rPr>
        <w:t xml:space="preserve">80, 81, 82, 85, 86, 91, 92, 95, 96, 98</w:t>
      </w:r>
    </w:p>
    <w:p>
      <w:pPr>
        <w:ind w:left="360"/>
      </w:pPr>
      <w:r>
        <w:rPr>
          <w:i/>
        </w:rPr>
        <w:t xml:space="preserve">RESPONSE OF BELIEVERS TO OPPOSITION</w:t>
      </w:r>
    </w:p>
    <w:p>
      <w:pPr>
        <w:ind w:left="360"/>
      </w:pPr>
      <w:r>
        <w:rPr>
          <w:i/>
        </w:rPr>
        <w:t xml:space="preserve">avoid argumentation 38, 79, 86</w:t>
      </w:r>
    </w:p>
    <w:p>
      <w:pPr>
        <w:ind w:left="360"/>
      </w:pPr>
      <w:r>
        <w:rPr>
          <w:i/>
        </w:rPr>
        <w:t xml:space="preserve">avoid compromise 77, 86</w:t>
      </w:r>
    </w:p>
    <w:p>
      <w:pPr>
        <w:ind w:left="360"/>
      </w:pPr>
      <w:r>
        <w:rPr>
          <w:i/>
        </w:rPr>
        <w:t xml:space="preserve">care and prudence 8, 38, 91</w:t>
      </w:r>
    </w:p>
    <w:p>
      <w:pPr>
        <w:ind w:left="360"/>
      </w:pPr>
      <w:r>
        <w:rPr>
          <w:i/>
        </w:rPr>
        <w:t xml:space="preserve">consultation 8</w:t>
      </w:r>
    </w:p>
    <w:p>
      <w:pPr>
        <w:ind w:left="360"/>
      </w:pPr>
      <w:r>
        <w:rPr>
          <w:i/>
        </w:rPr>
        <w:t xml:space="preserve">deepening 95, 96</w:t>
      </w:r>
    </w:p>
    <w:p>
      <w:pPr>
        <w:ind w:left="360"/>
      </w:pPr>
      <w:r>
        <w:rPr>
          <w:i/>
        </w:rPr>
        <w:t xml:space="preserve">establish Administration 53, 79, 89</w:t>
      </w:r>
    </w:p>
    <w:p>
      <w:pPr>
        <w:ind w:left="360"/>
      </w:pPr>
      <w:r>
        <w:rPr>
          <w:i/>
        </w:rPr>
        <w:t xml:space="preserve">patience 49, 77, 78, 79</w:t>
      </w:r>
    </w:p>
    <w:p>
      <w:pPr>
        <w:ind w:left="360"/>
      </w:pPr>
      <w:r>
        <w:rPr>
          <w:i/>
        </w:rPr>
        <w:t xml:space="preserve">preparation of materials 39</w:t>
      </w:r>
    </w:p>
    <w:p>
      <w:pPr>
        <w:ind w:left="360"/>
      </w:pPr>
      <w:r>
        <w:rPr>
          <w:i/>
        </w:rPr>
        <w:t xml:space="preserve">refute arguments of opponents 74, 97, 100</w:t>
      </w:r>
    </w:p>
    <w:p>
      <w:pPr>
        <w:ind w:left="360"/>
      </w:pPr>
      <w:r>
        <w:rPr>
          <w:i/>
        </w:rPr>
        <w:t xml:space="preserve">steadfastness 11, 23, 25, 26, 49, 56, 70, 79, 89</w:t>
      </w:r>
    </w:p>
    <w:p>
      <w:pPr>
        <w:ind w:left="360"/>
      </w:pPr>
      <w:r>
        <w:rPr>
          <w:i/>
        </w:rPr>
        <w:t xml:space="preserve">unity 8, 91</w:t>
      </w:r>
    </w:p>
    <w:p>
      <w:pPr>
        <w:ind w:left="360"/>
      </w:pPr>
      <w:r>
        <w:rPr>
          <w:i/>
        </w:rPr>
        <w:t xml:space="preserve">uphold integrity of the Faith 20, 23, 53, 77, 82, 85, 86, 87, 88, 92</w:t>
      </w:r>
    </w:p>
    <w:p>
      <w:pPr>
        <w:ind w:left="360"/>
      </w:pPr>
      <w:r>
        <w:rPr>
          <w:i/>
        </w:rPr>
        <w:t xml:space="preserve">ROLE OF BAHÁ’Í INSTITUTIONS IN PROTECTION OF THE FAITH</w:t>
      </w:r>
    </w:p>
    <w:p>
      <w:pPr>
        <w:ind w:left="360"/>
      </w:pPr>
      <w:r>
        <w:rPr>
          <w:i/>
        </w:rPr>
        <w:t xml:space="preserve">39, 75, 81, 82, 90, 93, 94, 95, 98, 99</w:t>
      </w:r>
    </w:p>
    <w:p>
      <w:pPr>
        <w:ind w:left="360"/>
      </w:pPr>
      <w:r>
        <w:rPr>
          <w:i/>
        </w:rPr>
        <w:t xml:space="preserve">VICTORY OF THE FAITH</w:t>
      </w:r>
    </w:p>
    <w:p>
      <w:pPr>
        <w:ind w:left="360"/>
      </w:pPr>
      <w:r>
        <w:rPr>
          <w:i/>
        </w:rPr>
        <w:t xml:space="preserve">40, 42, 45, 46, 49, 50, 56, 59, 63, 71</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07 November 2022  10:00 a.m. (GMT)</w:t>
      </w:r>
    </w:p>
    <w:p>
      <w:pPr>
        <w:ind w:left="360"/>
      </w:pPr>
      <w:r>
        <w:rPr>
          <w:color w:val="555555"/>
          <w:sz w:val="18"/>
        </w:rPr>
        <w:t xml:space="preserve">— Crisis Victory — Bahá'í World Centre (authorised English edition) (All Rights Reserved — wiedergegeben mit Genehmigung)</w:t>
      </w:r>
    </w:p>
    <w:p/>
  </w:body>
</w:document>
</file>